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before="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ALLEGATO B: GRIGLIA DI VALUTAZIONE DEI TITOLI PER IL COLLAUDATORE 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TITOLI CULTURALI (Max 20 punti)</w:t>
      </w:r>
    </w:p>
    <w:tbl>
      <w:tblPr>
        <w:tblStyle w:val="Table1"/>
        <w:tblW w:w="978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045"/>
        <w:gridCol w:w="1530"/>
        <w:gridCol w:w="930"/>
        <w:gridCol w:w="780"/>
        <w:gridCol w:w="1380"/>
        <w:gridCol w:w="2115"/>
        <w:tblGridChange w:id="0">
          <w:tblGrid>
            <w:gridCol w:w="3045"/>
            <w:gridCol w:w="1530"/>
            <w:gridCol w:w="930"/>
            <w:gridCol w:w="780"/>
            <w:gridCol w:w="1380"/>
            <w:gridCol w:w="2115"/>
          </w:tblGrid>
        </w:tblGridChange>
      </w:tblGrid>
      <w:tr>
        <w:trPr>
          <w:cantSplit w:val="0"/>
          <w:trHeight w:val="660" w:hRule="atLeast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Titolo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Note di valutazione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Punti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n. rif. CV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A cura del candidato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A cura della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A1. LAUREA MAGISTRALE / V.O.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(in qualsiasi disciplina)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A2. LAUREA TRIENNALE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alternativa al punto A1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A3. DIPLOMA DI ISTRUZIONE SECONDARIA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alternativa ai punti A1 e A2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A4. MASTER / CORSO DI PERFEZIONAMENTO UNIVERSITARIO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sulle tecnologie didattiche e digitali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Valutabile max 1 titolo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CERTIFICAZIONI INFORMATICHE E DIGITALI (Max 30 punti)</w:t>
      </w:r>
    </w:p>
    <w:tbl>
      <w:tblPr>
        <w:tblStyle w:val="Table2"/>
        <w:tblW w:w="981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075"/>
        <w:gridCol w:w="1410"/>
        <w:gridCol w:w="1005"/>
        <w:gridCol w:w="810"/>
        <w:gridCol w:w="1350"/>
        <w:gridCol w:w="2160"/>
        <w:tblGridChange w:id="0">
          <w:tblGrid>
            <w:gridCol w:w="3075"/>
            <w:gridCol w:w="1410"/>
            <w:gridCol w:w="1005"/>
            <w:gridCol w:w="810"/>
            <w:gridCol w:w="1350"/>
            <w:gridCol w:w="21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Certificazione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Note di valutazione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Punti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n. rif. CV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A cura del candidato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A cura della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B1. CERTIFICAZIONI INFORMATICHE DI BASE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(es. EIPASS, ECDL/ICDL, Pekit, Google, Microsoft)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 punti cad. (Max 10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Max 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B2. CERTIFICAZIONI DI LIVELLO AVANZATO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su didattica digitale, gestione piattaforme o DigCompEdu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punti cad. (Max 20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Max 20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ESPERIENZE NELLA SCUOLA (Max 35 punti)</w:t>
      </w:r>
    </w:p>
    <w:tbl>
      <w:tblPr>
        <w:tblStyle w:val="Table3"/>
        <w:tblW w:w="978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955"/>
        <w:gridCol w:w="1455"/>
        <w:gridCol w:w="1080"/>
        <w:gridCol w:w="840"/>
        <w:gridCol w:w="1350"/>
        <w:gridCol w:w="2100"/>
        <w:tblGridChange w:id="0">
          <w:tblGrid>
            <w:gridCol w:w="2955"/>
            <w:gridCol w:w="1455"/>
            <w:gridCol w:w="1080"/>
            <w:gridCol w:w="840"/>
            <w:gridCol w:w="1350"/>
            <w:gridCol w:w="2100"/>
          </w:tblGrid>
        </w:tblGridChange>
      </w:tblGrid>
      <w:tr>
        <w:trPr>
          <w:cantSplit w:val="0"/>
          <w:trHeight w:val="645" w:hRule="atLeast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Esperienza / Incarico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Note di valutazione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Punti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n. rif. CV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A cura del candidato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A cura della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C1. Incarichi precedenti di COLLAUDATORE o PROGETTISTA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in progetti PON / PNRR / FSE / POC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3.5 punti per ogni incarico (Max 14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Max 14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C2. Incarichi di Referente/Responsabile di laboratorio informatico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o tecnico di laboratorio scolastico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2.5 punti per ogni anno scolastico (Max 10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Max 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C3. Incarichi di Referente Piattaforme digitali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, Gestione Registro Elettronico o Sito Web d'Istituto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 punti per ogni incarico/anno (Max 6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Max 6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C4. Esperienza nella gestione, inventario, collaudo informale o distribuzione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di dispositivi digitali/tablet in comodato d'uso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2.5 punti per ogni esperienza (Max 5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Max 5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FORMAZIONE SPECIFICA SUL DIGITALE (Max 15 punti)</w:t>
      </w:r>
    </w:p>
    <w:tbl>
      <w:tblPr>
        <w:tblStyle w:val="Table4"/>
        <w:tblW w:w="9345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985"/>
        <w:gridCol w:w="1410"/>
        <w:gridCol w:w="1035"/>
        <w:gridCol w:w="900"/>
        <w:gridCol w:w="1410"/>
        <w:gridCol w:w="1605"/>
        <w:tblGridChange w:id="0">
          <w:tblGrid>
            <w:gridCol w:w="2985"/>
            <w:gridCol w:w="1410"/>
            <w:gridCol w:w="1035"/>
            <w:gridCol w:w="900"/>
            <w:gridCol w:w="1410"/>
            <w:gridCol w:w="160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Corso di Formazione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Note di valutazione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Punti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n. rif. CV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b w:val="1"/>
                <w:bCs w:val="1"/>
                <w:color w:val="2d3748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A cura del candidato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16"/>
                <w:szCs w:val="16"/>
                <w:shd w:fill="auto" w:val="clear"/>
                <w:rtl w:val="0"/>
              </w:rPr>
              <w:t xml:space="preserve">A cura della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Partecipazione a corsi di formazione/aggiornamento su tecnologie digitali, uso dei tablet/PC nella didattica, sicurezza informatica e gestione ambienti di apprendimento (min. 10 ore)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 punti per ogni corso attestato (Max 15 pt)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Max 15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0" w:before="27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TOTALE MASSIMO VALUTABILE: 100 PUNTI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Data: ____________________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lineRule="auto"/>
        <w:ind w:left="5040" w:firstLine="72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Firma del candidato: ____________________</w:t>
      </w:r>
    </w:p>
    <w:sectPr>
      <w:pgSz w:h="15840" w:w="12240" w:orient="portrait"/>
      <w:pgMar w:bottom="1440" w:top="850.3937007874016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80" w:before="240" w:lineRule="auto"/>
    </w:pPr>
    <w:rPr>
      <w:b w:val="1"/>
      <w:bCs w:val="1"/>
      <w:i w:val="0"/>
      <w:iCs w:val="0"/>
      <w:color w:val="1a365d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50" w:before="27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