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870" w:rsidRDefault="00F74870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</w:p>
    <w:tbl>
      <w:tblPr>
        <w:tblStyle w:val="a"/>
        <w:tblW w:w="9884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28"/>
        <w:gridCol w:w="1151"/>
        <w:gridCol w:w="1118"/>
        <w:gridCol w:w="1393"/>
        <w:gridCol w:w="1555"/>
        <w:gridCol w:w="1539"/>
      </w:tblGrid>
      <w:tr w:rsidR="00F7487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077478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ALLEGATO B: GRIGLIA DI VALUTAZIONE DEI TITOLI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  <w:highlight w:val="yellow"/>
              </w:rPr>
              <w:t>PER TUTOR</w:t>
            </w:r>
          </w:p>
        </w:tc>
      </w:tr>
      <w:tr w:rsidR="00F74870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widowControl/>
              <w:spacing w:line="276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F7487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TITOLI CULTURALI (Max 20 punti)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870" w:rsidRDefault="00077478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da compilare a cura della commissione</w:t>
            </w:r>
          </w:p>
        </w:tc>
      </w:tr>
      <w:tr w:rsidR="00F7487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A1. LAUREA INERENTE AL RUOLO SPECIFICO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A2. LAUREA TRIENNALE INERENTE AL RUOLO SPECIFICO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A3. DIPLOMA DI ISTRUZIONE SECONDARIA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A4. MASTER UNIVERSITARIO DI I </w:t>
            </w:r>
            <w:proofErr w:type="gram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  II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LIVELLO ATTINENTE ALLA SELEZIONE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CERTIFICAZIONI (Max 30 punti)</w:t>
            </w:r>
          </w:p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ab/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ab/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B.1 CERTIFICAZIONI INFORMATICHE RICONOSCIUTE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1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B.2 Certificazioni relative a piattaforme e ambienti digitali per la didattica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2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48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B.3 Certificazioni o percorsi specialistici su IA Generativa.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5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ESPERIENZE PROFESSIONALI (Max 35 punti)</w:t>
            </w:r>
          </w:p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C1. Esperto formatore in PON/PNRR/FSE/PN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C2. </w:t>
            </w:r>
            <w:proofErr w:type="spellStart"/>
            <w:proofErr w:type="gram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Tuor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 in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PON/PNRR/FSE/PN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3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C.3 Esperienze documentate nella progettazione didattica digitale, innovazione metodologica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C4. Esperienza nella gestione di piattaforme digitali per la formazione e l'apprendimento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160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FORMAZIONE SPECIFICA (Max 15)</w:t>
            </w:r>
          </w:p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16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Corsi sull'IA, Workspace,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DigCompEdu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, didattica digitale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3 punti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7487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077478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870" w:rsidRDefault="00F74870">
            <w:pP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:rsidR="00F74870" w:rsidRDefault="00F74870">
      <w:pPr>
        <w:jc w:val="both"/>
        <w:rPr>
          <w:rFonts w:ascii="Arial" w:eastAsia="Arial" w:hAnsi="Arial" w:cs="Arial"/>
          <w:sz w:val="18"/>
          <w:szCs w:val="18"/>
        </w:rPr>
      </w:pPr>
    </w:p>
    <w:p w:rsidR="00F74870" w:rsidRDefault="00F74870">
      <w:pPr>
        <w:jc w:val="both"/>
        <w:rPr>
          <w:rFonts w:ascii="Arial" w:eastAsia="Arial" w:hAnsi="Arial" w:cs="Arial"/>
          <w:sz w:val="18"/>
          <w:szCs w:val="18"/>
        </w:rPr>
      </w:pPr>
    </w:p>
    <w:p w:rsidR="00F74870" w:rsidRDefault="00F74870">
      <w:pPr>
        <w:rPr>
          <w:rFonts w:ascii="Calibri" w:eastAsia="Calibri" w:hAnsi="Calibri" w:cs="Calibri"/>
          <w:sz w:val="22"/>
          <w:szCs w:val="22"/>
        </w:rPr>
      </w:pPr>
    </w:p>
    <w:p w:rsidR="00F74870" w:rsidRDefault="00077478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:rsidR="00F74870" w:rsidRDefault="00077478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        Firmato</w:t>
      </w:r>
    </w:p>
    <w:p w:rsidR="00F74870" w:rsidRDefault="00F74870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</w:p>
    <w:p w:rsidR="00F74870" w:rsidRDefault="00077478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  <w:t>__________________</w:t>
      </w:r>
    </w:p>
    <w:p w:rsidR="00F74870" w:rsidRDefault="00F74870">
      <w:pPr>
        <w:rPr>
          <w:rFonts w:ascii="Calibri" w:eastAsia="Calibri" w:hAnsi="Calibri" w:cs="Calibri"/>
          <w:sz w:val="24"/>
          <w:szCs w:val="24"/>
        </w:rPr>
      </w:pPr>
    </w:p>
    <w:p w:rsidR="00F74870" w:rsidRDefault="00F74870">
      <w:pPr>
        <w:ind w:right="57"/>
      </w:pPr>
    </w:p>
    <w:sectPr w:rsidR="00F74870">
      <w:footerReference w:type="even" r:id="rId7"/>
      <w:footerReference w:type="default" r:id="rId8"/>
      <w:pgSz w:w="11907" w:h="16839"/>
      <w:pgMar w:top="566" w:right="1134" w:bottom="0" w:left="992" w:header="567" w:footer="4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77478">
      <w:r>
        <w:separator/>
      </w:r>
    </w:p>
  </w:endnote>
  <w:endnote w:type="continuationSeparator" w:id="0">
    <w:p w:rsidR="00000000" w:rsidRDefault="0007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FED86C0-99C3-4282-A054-EA83C1929F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E1094D2-3A4F-435F-B6E5-C45D8638F87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4FFAE125-867D-4756-8260-2D615EC77E89}"/>
    <w:embedBold r:id="rId4" w:fontKey="{0B8C8320-9D29-4C6D-8FC3-605B5F6E221D}"/>
    <w:embedBoldItalic r:id="rId5" w:fontKey="{B6BA94C9-2261-4D1B-B9E6-8130DEC602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B58D430-AFFE-4932-8F17-ED3F3FB945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4870" w:rsidRDefault="000774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74870" w:rsidRDefault="00F748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4870" w:rsidRDefault="000774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F74870" w:rsidRDefault="00F748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77478">
      <w:r>
        <w:separator/>
      </w:r>
    </w:p>
  </w:footnote>
  <w:footnote w:type="continuationSeparator" w:id="0">
    <w:p w:rsidR="00000000" w:rsidRDefault="00077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870"/>
    <w:rsid w:val="00077478"/>
    <w:rsid w:val="00F7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D1901-068B-420F-BB74-486A53C7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I3hxqLjNGFni50WU27HWzO3pRg==">CgMxLjA4AHIhMUlWUURrOUQzQWhCdmYwWmp0bWdvTHBaX0w4TnU3MFJV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Keti - Istituto Comprensivo Dolo</dc:creator>
  <cp:lastModifiedBy>Keti - Istituto Comprensivo Dolo</cp:lastModifiedBy>
  <cp:revision>2</cp:revision>
  <dcterms:created xsi:type="dcterms:W3CDTF">2026-07-17T12:03:00Z</dcterms:created>
  <dcterms:modified xsi:type="dcterms:W3CDTF">2026-07-17T12:03:00Z</dcterms:modified>
</cp:coreProperties>
</file>