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vertAlign w:val="baseline"/>
        </w:rPr>
      </w:pPr>
      <w:r w:rsidDel="00000000" w:rsidR="00000000" w:rsidRPr="00000000">
        <w:rPr>
          <w:b w:val="1"/>
          <w:vertAlign w:val="baseline"/>
          <w:rtl w:val="0"/>
        </w:rPr>
        <w:t xml:space="preserve">All. A7- scuola primaria </w:t>
      </w:r>
      <w:r w:rsidDel="00000000" w:rsidR="00000000" w:rsidRPr="00000000">
        <w:rPr>
          <w:rtl w:val="0"/>
        </w:rPr>
      </w:r>
    </w:p>
    <w:p w:rsidR="00000000" w:rsidDel="00000000" w:rsidP="00000000" w:rsidRDefault="00000000" w:rsidRPr="00000000" w14:paraId="00000002">
      <w:pPr>
        <w:rPr>
          <w:b w:val="1"/>
          <w:vertAlign w:val="baseline"/>
        </w:rPr>
      </w:pPr>
      <w:r w:rsidDel="00000000" w:rsidR="00000000" w:rsidRPr="00000000">
        <w:rPr>
          <w:rtl w:val="0"/>
        </w:rPr>
      </w:r>
    </w:p>
    <w:p w:rsidR="00000000" w:rsidDel="00000000" w:rsidP="00000000" w:rsidRDefault="00000000" w:rsidRPr="00000000" w14:paraId="00000003">
      <w:pPr>
        <w:rPr>
          <w:vertAlign w:val="baseline"/>
        </w:rPr>
      </w:pPr>
      <w:r w:rsidDel="00000000" w:rsidR="00000000" w:rsidRPr="00000000">
        <w:rPr>
          <w:b w:val="1"/>
          <w:vertAlign w:val="baseline"/>
          <w:rtl w:val="0"/>
        </w:rPr>
        <w:t xml:space="preserve">ISTITUTO: __________________________________________________________________ plesso _________________________</w:t>
      </w:r>
      <w:r w:rsidDel="00000000" w:rsidR="00000000" w:rsidRPr="00000000">
        <w:rPr>
          <w:rtl w:val="0"/>
        </w:rPr>
      </w:r>
    </w:p>
    <w:p w:rsidR="00000000" w:rsidDel="00000000" w:rsidP="00000000" w:rsidRDefault="00000000" w:rsidRPr="00000000" w14:paraId="00000004">
      <w:pPr>
        <w:rPr>
          <w:vertAlign w:val="baseline"/>
        </w:rPr>
      </w:pPr>
      <w:r w:rsidDel="00000000" w:rsidR="00000000" w:rsidRPr="00000000">
        <w:rPr>
          <w:b w:val="1"/>
          <w:vertAlign w:val="baseline"/>
          <w:rtl w:val="0"/>
        </w:rPr>
        <w:t xml:space="preserve">alunno______________________________  classe/sezione: ________</w:t>
      </w:r>
      <w:r w:rsidDel="00000000" w:rsidR="00000000" w:rsidRPr="00000000">
        <w:rPr>
          <w:rtl w:val="0"/>
        </w:rPr>
      </w:r>
    </w:p>
    <w:p w:rsidR="00000000" w:rsidDel="00000000" w:rsidP="00000000" w:rsidRDefault="00000000" w:rsidRPr="00000000" w14:paraId="00000005">
      <w:pPr>
        <w:rPr>
          <w:b w:val="1"/>
          <w:vertAlign w:val="baseline"/>
        </w:rPr>
      </w:pPr>
      <w:r w:rsidDel="00000000" w:rsidR="00000000" w:rsidRPr="00000000">
        <w:rPr>
          <w:rtl w:val="0"/>
        </w:rPr>
      </w:r>
    </w:p>
    <w:tbl>
      <w:tblPr>
        <w:tblStyle w:val="Table1"/>
        <w:tblW w:w="15110.0" w:type="dxa"/>
        <w:jc w:val="left"/>
        <w:tblInd w:w="0.0" w:type="dxa"/>
        <w:tblLayout w:type="fixed"/>
        <w:tblLook w:val="0000"/>
      </w:tblPr>
      <w:tblGrid>
        <w:gridCol w:w="2141"/>
        <w:gridCol w:w="4820"/>
        <w:gridCol w:w="3240"/>
        <w:gridCol w:w="4909"/>
        <w:tblGridChange w:id="0">
          <w:tblGrid>
            <w:gridCol w:w="2141"/>
            <w:gridCol w:w="4820"/>
            <w:gridCol w:w="3240"/>
            <w:gridCol w:w="4909"/>
          </w:tblGrid>
        </w:tblGridChange>
      </w:tblGrid>
      <w:tr>
        <w:trPr>
          <w:cantSplit w:val="0"/>
          <w:trHeight w:val="545" w:hRule="atLeast"/>
          <w:tblHeader w:val="0"/>
        </w:trPr>
        <w:tc>
          <w:tcPr>
            <w:gridSpan w:val="4"/>
            <w:tcBorders>
              <w:top w:color="808000" w:space="0" w:sz="8" w:val="single"/>
              <w:left w:color="808000" w:space="0" w:sz="8" w:val="single"/>
              <w:bottom w:color="808000" w:space="0" w:sz="18" w:val="single"/>
              <w:right w:color="808000" w:space="0" w:sz="8" w:val="single"/>
            </w:tcBorders>
            <w:shd w:fill="auto" w:val="clear"/>
            <w:vAlign w:val="top"/>
          </w:tcPr>
          <w:p w:rsidR="00000000" w:rsidDel="00000000" w:rsidP="00000000" w:rsidRDefault="00000000" w:rsidRPr="00000000" w14:paraId="00000006">
            <w:pPr>
              <w:tabs>
                <w:tab w:val="left" w:pos="1148"/>
              </w:tabs>
              <w:jc w:val="center"/>
              <w:rPr>
                <w:vertAlign w:val="baseline"/>
              </w:rPr>
            </w:pPr>
            <w:r w:rsidDel="00000000" w:rsidR="00000000" w:rsidRPr="00000000">
              <w:rPr>
                <w:b w:val="1"/>
                <w:vertAlign w:val="baseline"/>
                <w:rtl w:val="0"/>
              </w:rPr>
              <w:t xml:space="preserve">RILEVAZIONE PRECOCE DELLE DIFFICOLTÀ DI APPRENDIMENTO</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72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(per le aree di interesse descrivere brevemente quanto emerso dal MODELLO A5 ( precedentemente compilato)</w:t>
            </w:r>
            <w:r w:rsidDel="00000000" w:rsidR="00000000" w:rsidRPr="00000000">
              <w:rPr>
                <w:rtl w:val="0"/>
              </w:rPr>
            </w:r>
          </w:p>
        </w:tc>
      </w:tr>
      <w:tr>
        <w:trPr>
          <w:cantSplit w:val="0"/>
          <w:trHeight w:val="485" w:hRule="atLeast"/>
          <w:tblHeader w:val="0"/>
        </w:trPr>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0B">
            <w:pPr>
              <w:tabs>
                <w:tab w:val="left" w:pos="1148"/>
              </w:tabs>
              <w:spacing w:after="200" w:before="0" w:line="360" w:lineRule="auto"/>
              <w:jc w:val="both"/>
              <w:rPr>
                <w:b w:val="1"/>
                <w:i w:val="1"/>
                <w:highlight w:val="yellow"/>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e6eed5" w:val="clear"/>
            <w:vAlign w:val="center"/>
          </w:tcPr>
          <w:p w:rsidR="00000000" w:rsidDel="00000000" w:rsidP="00000000" w:rsidRDefault="00000000" w:rsidRPr="00000000" w14:paraId="0000000C">
            <w:pPr>
              <w:tabs>
                <w:tab w:val="left" w:pos="1148"/>
              </w:tabs>
              <w:spacing w:after="200" w:before="0" w:line="276" w:lineRule="auto"/>
              <w:jc w:val="center"/>
              <w:rPr>
                <w:vertAlign w:val="baseline"/>
              </w:rPr>
            </w:pPr>
            <w:r w:rsidDel="00000000" w:rsidR="00000000" w:rsidRPr="00000000">
              <w:rPr>
                <w:b w:val="1"/>
                <w:vertAlign w:val="baseline"/>
                <w:rtl w:val="0"/>
              </w:rPr>
              <w:t xml:space="preserve">OSSERVAZIONI INIZIALI</w:t>
            </w:r>
            <w:r w:rsidDel="00000000" w:rsidR="00000000" w:rsidRPr="00000000">
              <w:rPr>
                <w:rtl w:val="0"/>
              </w:rPr>
            </w:r>
          </w:p>
        </w:tc>
        <w:tc>
          <w:tcPr>
            <w:tcBorders>
              <w:top w:color="808000" w:space="0" w:sz="8" w:val="single"/>
              <w:left w:color="808000" w:space="0" w:sz="8" w:val="single"/>
              <w:bottom w:color="808000" w:space="0" w:sz="8" w:val="single"/>
            </w:tcBorders>
            <w:shd w:fill="e6eed5" w:val="clear"/>
            <w:vAlign w:val="center"/>
          </w:tcPr>
          <w:p w:rsidR="00000000" w:rsidDel="00000000" w:rsidP="00000000" w:rsidRDefault="00000000" w:rsidRPr="00000000" w14:paraId="0000000D">
            <w:pPr>
              <w:tabs>
                <w:tab w:val="left" w:pos="1148"/>
              </w:tabs>
              <w:spacing w:after="200" w:before="0" w:line="276" w:lineRule="auto"/>
              <w:jc w:val="center"/>
              <w:rPr>
                <w:vertAlign w:val="baseline"/>
              </w:rPr>
            </w:pPr>
            <w:r w:rsidDel="00000000" w:rsidR="00000000" w:rsidRPr="00000000">
              <w:rPr>
                <w:b w:val="1"/>
                <w:vertAlign w:val="baseline"/>
                <w:rtl w:val="0"/>
              </w:rPr>
              <w:t xml:space="preserve">INTERVENTI MIRATI EDUCATIVO-DIDATTICI</w:t>
            </w: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e6eed5" w:val="clear"/>
            <w:vAlign w:val="center"/>
          </w:tcPr>
          <w:p w:rsidR="00000000" w:rsidDel="00000000" w:rsidP="00000000" w:rsidRDefault="00000000" w:rsidRPr="00000000" w14:paraId="0000000E">
            <w:pPr>
              <w:tabs>
                <w:tab w:val="left" w:pos="1148"/>
              </w:tabs>
              <w:spacing w:after="200" w:before="0" w:line="276" w:lineRule="auto"/>
              <w:jc w:val="center"/>
              <w:rPr>
                <w:vertAlign w:val="baseline"/>
              </w:rPr>
            </w:pPr>
            <w:r w:rsidDel="00000000" w:rsidR="00000000" w:rsidRPr="00000000">
              <w:rPr>
                <w:b w:val="1"/>
                <w:vertAlign w:val="baseline"/>
                <w:rtl w:val="0"/>
              </w:rPr>
              <w:t xml:space="preserve">DIFFICOLTÀ  PERSISTENTI</w:t>
            </w:r>
            <w:r w:rsidDel="00000000" w:rsidR="00000000" w:rsidRPr="00000000">
              <w:rPr>
                <w:rtl w:val="0"/>
              </w:rPr>
            </w:r>
          </w:p>
        </w:tc>
      </w:tr>
      <w:tr>
        <w:trPr>
          <w:cantSplit w:val="0"/>
          <w:trHeight w:val="412" w:hRule="atLeast"/>
          <w:tblHeader w:val="0"/>
        </w:trPr>
        <w:tc>
          <w:tcPr>
            <w:gridSpan w:val="4"/>
            <w:tcBorders>
              <w:top w:color="808000" w:space="0" w:sz="8" w:val="single"/>
              <w:left w:color="808000" w:space="0" w:sz="8" w:val="single"/>
              <w:bottom w:color="808000" w:space="0" w:sz="8" w:val="single"/>
              <w:right w:color="808000" w:space="0" w:sz="8" w:val="single"/>
            </w:tcBorders>
            <w:shd w:fill="auto" w:val="clear"/>
            <w:vAlign w:val="center"/>
          </w:tcPr>
          <w:p w:rsidR="00000000" w:rsidDel="00000000" w:rsidP="00000000" w:rsidRDefault="00000000" w:rsidRPr="00000000" w14:paraId="0000000F">
            <w:pPr>
              <w:tabs>
                <w:tab w:val="left" w:pos="1148"/>
              </w:tabs>
              <w:spacing w:after="200" w:before="0" w:line="360" w:lineRule="auto"/>
              <w:rPr>
                <w:vertAlign w:val="baseline"/>
              </w:rPr>
            </w:pPr>
            <w:r w:rsidDel="00000000" w:rsidR="00000000" w:rsidRPr="00000000">
              <w:rPr>
                <w:b w:val="1"/>
                <w:i w:val="1"/>
                <w:vertAlign w:val="baseline"/>
                <w:rtl w:val="0"/>
              </w:rPr>
              <w:t xml:space="preserve">APPRENDIMENTO DELLA LETTO-SCRITTURA </w:t>
            </w:r>
            <w:r w:rsidDel="00000000" w:rsidR="00000000" w:rsidRPr="00000000">
              <w:rPr>
                <w:rtl w:val="0"/>
              </w:rPr>
            </w:r>
          </w:p>
        </w:tc>
      </w:tr>
      <w:tr>
        <w:trPr>
          <w:cantSplit w:val="0"/>
          <w:trHeight w:val="1182" w:hRule="atLeast"/>
          <w:tblHeader w:val="0"/>
        </w:trPr>
        <w:tc>
          <w:tcPr>
            <w:tcBorders>
              <w:top w:color="808000" w:space="0" w:sz="8" w:val="single"/>
              <w:left w:color="808000" w:space="0" w:sz="8" w:val="single"/>
              <w:bottom w:color="808000" w:space="0" w:sz="8" w:val="single"/>
            </w:tcBorders>
            <w:shd w:fill="e6eed5" w:val="clear"/>
            <w:vAlign w:val="center"/>
          </w:tcPr>
          <w:p w:rsidR="00000000" w:rsidDel="00000000" w:rsidP="00000000" w:rsidRDefault="00000000" w:rsidRPr="00000000" w14:paraId="00000013">
            <w:pPr>
              <w:spacing w:after="200" w:before="0" w:line="276" w:lineRule="auto"/>
              <w:rPr>
                <w:vertAlign w:val="baseline"/>
              </w:rPr>
            </w:pPr>
            <w:r w:rsidDel="00000000" w:rsidR="00000000" w:rsidRPr="00000000">
              <w:rPr>
                <w:vertAlign w:val="baseline"/>
                <w:rtl w:val="0"/>
              </w:rPr>
              <w:t xml:space="preserve">Pre-requisiti  esecutivi</w:t>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14">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15">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e6eed5" w:val="clear"/>
            <w:vAlign w:val="top"/>
          </w:tcPr>
          <w:p w:rsidR="00000000" w:rsidDel="00000000" w:rsidP="00000000" w:rsidRDefault="00000000" w:rsidRPr="00000000" w14:paraId="00000016">
            <w:pPr>
              <w:tabs>
                <w:tab w:val="left" w:pos="1148"/>
              </w:tabs>
              <w:spacing w:after="200" w:before="0" w:line="360" w:lineRule="auto"/>
              <w:jc w:val="both"/>
              <w:rPr>
                <w:vertAlign w:val="baseline"/>
              </w:rPr>
            </w:pPr>
            <w:r w:rsidDel="00000000" w:rsidR="00000000" w:rsidRPr="00000000">
              <w:rPr>
                <w:rtl w:val="0"/>
              </w:rPr>
            </w:r>
          </w:p>
        </w:tc>
      </w:tr>
      <w:tr>
        <w:trPr>
          <w:cantSplit w:val="0"/>
          <w:trHeight w:val="1128" w:hRule="atLeast"/>
          <w:tblHeader w:val="0"/>
        </w:trPr>
        <w:tc>
          <w:tcPr>
            <w:tcBorders>
              <w:top w:color="808000" w:space="0" w:sz="8" w:val="single"/>
              <w:left w:color="808000" w:space="0" w:sz="8" w:val="single"/>
              <w:bottom w:color="808000" w:space="0" w:sz="8" w:val="single"/>
            </w:tcBorders>
            <w:shd w:fill="auto" w:val="clear"/>
            <w:vAlign w:val="center"/>
          </w:tcPr>
          <w:p w:rsidR="00000000" w:rsidDel="00000000" w:rsidP="00000000" w:rsidRDefault="00000000" w:rsidRPr="00000000" w14:paraId="00000017">
            <w:pPr>
              <w:spacing w:after="200" w:before="0" w:line="276" w:lineRule="auto"/>
              <w:rPr>
                <w:vertAlign w:val="baseline"/>
              </w:rPr>
            </w:pPr>
            <w:r w:rsidDel="00000000" w:rsidR="00000000" w:rsidRPr="00000000">
              <w:rPr>
                <w:vertAlign w:val="baseline"/>
                <w:rtl w:val="0"/>
              </w:rPr>
              <w:t xml:space="preserve">Pre-requisiti costruttivi</w:t>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18">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19">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auto" w:val="clear"/>
            <w:vAlign w:val="top"/>
          </w:tcPr>
          <w:p w:rsidR="00000000" w:rsidDel="00000000" w:rsidP="00000000" w:rsidRDefault="00000000" w:rsidRPr="00000000" w14:paraId="0000001A">
            <w:pPr>
              <w:tabs>
                <w:tab w:val="left" w:pos="1148"/>
              </w:tabs>
              <w:spacing w:after="200" w:before="0" w:line="360" w:lineRule="auto"/>
              <w:jc w:val="both"/>
              <w:rPr>
                <w:vertAlign w:val="baseline"/>
              </w:rPr>
            </w:pPr>
            <w:r w:rsidDel="00000000" w:rsidR="00000000" w:rsidRPr="00000000">
              <w:rPr>
                <w:rtl w:val="0"/>
              </w:rPr>
            </w:r>
          </w:p>
        </w:tc>
      </w:tr>
      <w:tr>
        <w:trPr>
          <w:cantSplit w:val="0"/>
          <w:trHeight w:val="1130" w:hRule="atLeast"/>
          <w:tblHeader w:val="0"/>
        </w:trPr>
        <w:tc>
          <w:tcPr>
            <w:tcBorders>
              <w:top w:color="808000" w:space="0" w:sz="8" w:val="single"/>
              <w:left w:color="808000" w:space="0" w:sz="8" w:val="single"/>
              <w:bottom w:color="808000" w:space="0" w:sz="8" w:val="single"/>
            </w:tcBorders>
            <w:shd w:fill="e6eed5" w:val="clear"/>
            <w:vAlign w:val="center"/>
          </w:tcPr>
          <w:p w:rsidR="00000000" w:rsidDel="00000000" w:rsidP="00000000" w:rsidRDefault="00000000" w:rsidRPr="00000000" w14:paraId="0000001B">
            <w:pPr>
              <w:spacing w:after="200" w:before="0" w:line="276" w:lineRule="auto"/>
              <w:rPr>
                <w:vertAlign w:val="baseline"/>
              </w:rPr>
            </w:pPr>
            <w:r w:rsidDel="00000000" w:rsidR="00000000" w:rsidRPr="00000000">
              <w:rPr>
                <w:vertAlign w:val="baseline"/>
                <w:rtl w:val="0"/>
              </w:rPr>
              <w:t xml:space="preserve">Livello pre-convenzionale</w:t>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1C">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1D">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e6eed5" w:val="clear"/>
            <w:vAlign w:val="top"/>
          </w:tcPr>
          <w:p w:rsidR="00000000" w:rsidDel="00000000" w:rsidP="00000000" w:rsidRDefault="00000000" w:rsidRPr="00000000" w14:paraId="0000001E">
            <w:pPr>
              <w:tabs>
                <w:tab w:val="left" w:pos="1148"/>
              </w:tabs>
              <w:spacing w:after="200" w:before="0" w:line="360" w:lineRule="auto"/>
              <w:jc w:val="both"/>
              <w:rPr>
                <w:vertAlign w:val="baseline"/>
              </w:rPr>
            </w:pPr>
            <w:r w:rsidDel="00000000" w:rsidR="00000000" w:rsidRPr="00000000">
              <w:rPr>
                <w:rtl w:val="0"/>
              </w:rPr>
            </w:r>
          </w:p>
        </w:tc>
      </w:tr>
      <w:tr>
        <w:trPr>
          <w:cantSplit w:val="0"/>
          <w:trHeight w:val="1638" w:hRule="atLeast"/>
          <w:tblHeader w:val="0"/>
        </w:trPr>
        <w:tc>
          <w:tcPr>
            <w:tcBorders>
              <w:top w:color="808000" w:space="0" w:sz="8" w:val="single"/>
              <w:left w:color="808000" w:space="0" w:sz="8" w:val="single"/>
              <w:bottom w:color="808000" w:space="0" w:sz="8" w:val="single"/>
            </w:tcBorders>
            <w:shd w:fill="auto" w:val="clear"/>
            <w:vAlign w:val="center"/>
          </w:tcPr>
          <w:p w:rsidR="00000000" w:rsidDel="00000000" w:rsidP="00000000" w:rsidRDefault="00000000" w:rsidRPr="00000000" w14:paraId="0000001F">
            <w:pPr>
              <w:spacing w:after="200" w:before="0" w:line="276" w:lineRule="auto"/>
              <w:rPr>
                <w:vertAlign w:val="baseline"/>
              </w:rPr>
            </w:pPr>
            <w:r w:rsidDel="00000000" w:rsidR="00000000" w:rsidRPr="00000000">
              <w:rPr>
                <w:vertAlign w:val="baseline"/>
                <w:rtl w:val="0"/>
              </w:rPr>
              <w:t xml:space="preserve">Livello sillabico</w:t>
            </w:r>
          </w:p>
          <w:p w:rsidR="00000000" w:rsidDel="00000000" w:rsidP="00000000" w:rsidRDefault="00000000" w:rsidRPr="00000000" w14:paraId="00000020">
            <w:pPr>
              <w:rPr>
                <w:vertAlign w:val="baseline"/>
              </w:rPr>
            </w:pPr>
            <w:r w:rsidDel="00000000" w:rsidR="00000000" w:rsidRPr="00000000">
              <w:rPr>
                <w:rtl w:val="0"/>
              </w:rPr>
            </w:r>
          </w:p>
          <w:p w:rsidR="00000000" w:rsidDel="00000000" w:rsidP="00000000" w:rsidRDefault="00000000" w:rsidRPr="00000000" w14:paraId="00000021">
            <w:pPr>
              <w:rPr>
                <w:vertAlign w:val="baseline"/>
              </w:rPr>
            </w:pPr>
            <w:r w:rsidDel="00000000" w:rsidR="00000000" w:rsidRPr="00000000">
              <w:rPr>
                <w:rtl w:val="0"/>
              </w:rPr>
            </w:r>
          </w:p>
          <w:p w:rsidR="00000000" w:rsidDel="00000000" w:rsidP="00000000" w:rsidRDefault="00000000" w:rsidRPr="00000000" w14:paraId="00000022">
            <w:pPr>
              <w:rPr>
                <w:vertAlign w:val="baseline"/>
              </w:rPr>
            </w:pPr>
            <w:r w:rsidDel="00000000" w:rsidR="00000000" w:rsidRPr="00000000">
              <w:rPr>
                <w:rtl w:val="0"/>
              </w:rPr>
            </w:r>
          </w:p>
          <w:p w:rsidR="00000000" w:rsidDel="00000000" w:rsidP="00000000" w:rsidRDefault="00000000" w:rsidRPr="00000000" w14:paraId="00000023">
            <w:pPr>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24">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25">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auto" w:val="clear"/>
            <w:vAlign w:val="top"/>
          </w:tcPr>
          <w:p w:rsidR="00000000" w:rsidDel="00000000" w:rsidP="00000000" w:rsidRDefault="00000000" w:rsidRPr="00000000" w14:paraId="00000026">
            <w:pPr>
              <w:tabs>
                <w:tab w:val="left" w:pos="1148"/>
              </w:tabs>
              <w:spacing w:after="200" w:before="0" w:line="360" w:lineRule="auto"/>
              <w:jc w:val="both"/>
              <w:rPr>
                <w:vertAlign w:val="baseline"/>
              </w:rPr>
            </w:pPr>
            <w:r w:rsidDel="00000000" w:rsidR="00000000" w:rsidRPr="00000000">
              <w:rPr>
                <w:rtl w:val="0"/>
              </w:rPr>
            </w:r>
          </w:p>
        </w:tc>
      </w:tr>
    </w:tbl>
    <w:p w:rsidR="00000000" w:rsidDel="00000000" w:rsidP="00000000" w:rsidRDefault="00000000" w:rsidRPr="00000000" w14:paraId="00000027">
      <w:pPr>
        <w:rPr>
          <w:vertAlign w:val="baseline"/>
        </w:rPr>
      </w:pPr>
      <w:r w:rsidDel="00000000" w:rsidR="00000000" w:rsidRPr="00000000">
        <w:rPr>
          <w:rtl w:val="0"/>
        </w:rPr>
      </w:r>
    </w:p>
    <w:tbl>
      <w:tblPr>
        <w:tblStyle w:val="Table2"/>
        <w:tblW w:w="14870.0" w:type="dxa"/>
        <w:jc w:val="left"/>
        <w:tblInd w:w="0.0" w:type="dxa"/>
        <w:tblLayout w:type="fixed"/>
        <w:tblLook w:val="0000"/>
      </w:tblPr>
      <w:tblGrid>
        <w:gridCol w:w="2093"/>
        <w:gridCol w:w="4575"/>
        <w:gridCol w:w="3213"/>
        <w:gridCol w:w="4989"/>
        <w:tblGridChange w:id="0">
          <w:tblGrid>
            <w:gridCol w:w="2093"/>
            <w:gridCol w:w="4575"/>
            <w:gridCol w:w="3213"/>
            <w:gridCol w:w="4989"/>
          </w:tblGrid>
        </w:tblGridChange>
      </w:tblGrid>
      <w:tr>
        <w:trPr>
          <w:cantSplit w:val="0"/>
          <w:trHeight w:val="423" w:hRule="atLeast"/>
          <w:tblHeader w:val="0"/>
        </w:trPr>
        <w:tc>
          <w:tcPr>
            <w:tcBorders>
              <w:top w:color="808000" w:space="0" w:sz="8" w:val="single"/>
              <w:left w:color="808000" w:space="0" w:sz="8" w:val="single"/>
              <w:bottom w:color="808000" w:space="0" w:sz="18" w:val="single"/>
            </w:tcBorders>
            <w:shd w:fill="auto" w:val="clear"/>
            <w:vAlign w:val="top"/>
          </w:tcPr>
          <w:p w:rsidR="00000000" w:rsidDel="00000000" w:rsidP="00000000" w:rsidRDefault="00000000" w:rsidRPr="00000000" w14:paraId="00000028">
            <w:pPr>
              <w:tabs>
                <w:tab w:val="left" w:pos="1148"/>
              </w:tabs>
              <w:spacing w:after="200" w:before="0" w:line="360" w:lineRule="auto"/>
              <w:jc w:val="both"/>
              <w:rPr>
                <w:b w:val="1"/>
                <w:vertAlign w:val="baseline"/>
              </w:rPr>
            </w:pPr>
            <w:r w:rsidDel="00000000" w:rsidR="00000000" w:rsidRPr="00000000">
              <w:rPr>
                <w:rtl w:val="0"/>
              </w:rPr>
            </w:r>
          </w:p>
        </w:tc>
        <w:tc>
          <w:tcPr>
            <w:tcBorders>
              <w:top w:color="808000" w:space="0" w:sz="8" w:val="single"/>
              <w:left w:color="808000" w:space="0" w:sz="8" w:val="single"/>
              <w:bottom w:color="808000" w:space="0" w:sz="18" w:val="single"/>
            </w:tcBorders>
            <w:shd w:fill="auto" w:val="clear"/>
            <w:vAlign w:val="center"/>
          </w:tcPr>
          <w:p w:rsidR="00000000" w:rsidDel="00000000" w:rsidP="00000000" w:rsidRDefault="00000000" w:rsidRPr="00000000" w14:paraId="00000029">
            <w:pPr>
              <w:tabs>
                <w:tab w:val="left" w:pos="1148"/>
              </w:tabs>
              <w:spacing w:after="200" w:before="0" w:line="276" w:lineRule="auto"/>
              <w:jc w:val="center"/>
              <w:rPr>
                <w:vertAlign w:val="baseline"/>
              </w:rPr>
            </w:pPr>
            <w:r w:rsidDel="00000000" w:rsidR="00000000" w:rsidRPr="00000000">
              <w:rPr>
                <w:b w:val="1"/>
                <w:vertAlign w:val="baseline"/>
                <w:rtl w:val="0"/>
              </w:rPr>
              <w:t xml:space="preserve">OSSERVAZIONI INIZIALI</w:t>
            </w:r>
            <w:r w:rsidDel="00000000" w:rsidR="00000000" w:rsidRPr="00000000">
              <w:rPr>
                <w:rtl w:val="0"/>
              </w:rPr>
            </w:r>
          </w:p>
        </w:tc>
        <w:tc>
          <w:tcPr>
            <w:tcBorders>
              <w:top w:color="808000" w:space="0" w:sz="8" w:val="single"/>
              <w:left w:color="808000" w:space="0" w:sz="8" w:val="single"/>
              <w:bottom w:color="808000" w:space="0" w:sz="18" w:val="single"/>
            </w:tcBorders>
            <w:shd w:fill="auto" w:val="clear"/>
            <w:vAlign w:val="center"/>
          </w:tcPr>
          <w:p w:rsidR="00000000" w:rsidDel="00000000" w:rsidP="00000000" w:rsidRDefault="00000000" w:rsidRPr="00000000" w14:paraId="0000002A">
            <w:pPr>
              <w:tabs>
                <w:tab w:val="left" w:pos="1148"/>
              </w:tabs>
              <w:spacing w:after="200" w:before="0" w:line="276" w:lineRule="auto"/>
              <w:jc w:val="center"/>
              <w:rPr>
                <w:vertAlign w:val="baseline"/>
              </w:rPr>
            </w:pPr>
            <w:r w:rsidDel="00000000" w:rsidR="00000000" w:rsidRPr="00000000">
              <w:rPr>
                <w:b w:val="1"/>
                <w:vertAlign w:val="baseline"/>
                <w:rtl w:val="0"/>
              </w:rPr>
              <w:t xml:space="preserve">INTERVENTI MIRATI EDUCATIVO-DIDATTICI</w:t>
            </w:r>
            <w:r w:rsidDel="00000000" w:rsidR="00000000" w:rsidRPr="00000000">
              <w:rPr>
                <w:rtl w:val="0"/>
              </w:rPr>
            </w:r>
          </w:p>
        </w:tc>
        <w:tc>
          <w:tcPr>
            <w:tcBorders>
              <w:top w:color="808000" w:space="0" w:sz="8" w:val="single"/>
              <w:left w:color="808000" w:space="0" w:sz="8" w:val="single"/>
              <w:bottom w:color="808000" w:space="0" w:sz="18" w:val="single"/>
              <w:right w:color="808000" w:space="0" w:sz="8" w:val="single"/>
            </w:tcBorders>
            <w:shd w:fill="auto" w:val="clear"/>
            <w:vAlign w:val="center"/>
          </w:tcPr>
          <w:p w:rsidR="00000000" w:rsidDel="00000000" w:rsidP="00000000" w:rsidRDefault="00000000" w:rsidRPr="00000000" w14:paraId="0000002B">
            <w:pPr>
              <w:tabs>
                <w:tab w:val="left" w:pos="1148"/>
              </w:tabs>
              <w:spacing w:after="200" w:before="0" w:line="276" w:lineRule="auto"/>
              <w:jc w:val="center"/>
              <w:rPr>
                <w:vertAlign w:val="baseline"/>
              </w:rPr>
            </w:pPr>
            <w:r w:rsidDel="00000000" w:rsidR="00000000" w:rsidRPr="00000000">
              <w:rPr>
                <w:b w:val="1"/>
                <w:vertAlign w:val="baseline"/>
                <w:rtl w:val="0"/>
              </w:rPr>
              <w:t xml:space="preserve">DIFFICOLTÀ  PERSISTENTI</w:t>
            </w:r>
            <w:r w:rsidDel="00000000" w:rsidR="00000000" w:rsidRPr="00000000">
              <w:rPr>
                <w:rtl w:val="0"/>
              </w:rPr>
            </w:r>
          </w:p>
        </w:tc>
      </w:tr>
      <w:tr>
        <w:trPr>
          <w:cantSplit w:val="0"/>
          <w:trHeight w:val="421" w:hRule="atLeast"/>
          <w:tblHeader w:val="0"/>
        </w:trPr>
        <w:tc>
          <w:tcPr>
            <w:gridSpan w:val="4"/>
            <w:tcBorders>
              <w:top w:color="808000" w:space="0" w:sz="8" w:val="single"/>
              <w:left w:color="808000" w:space="0" w:sz="8" w:val="single"/>
              <w:bottom w:color="808000" w:space="0" w:sz="8" w:val="single"/>
              <w:right w:color="808000" w:space="0" w:sz="8" w:val="single"/>
            </w:tcBorders>
            <w:shd w:fill="e6eed5" w:val="clear"/>
            <w:vAlign w:val="center"/>
          </w:tcPr>
          <w:p w:rsidR="00000000" w:rsidDel="00000000" w:rsidP="00000000" w:rsidRDefault="00000000" w:rsidRPr="00000000" w14:paraId="0000002C">
            <w:pPr>
              <w:tabs>
                <w:tab w:val="left" w:pos="1148"/>
              </w:tabs>
              <w:spacing w:after="200" w:before="0" w:line="360" w:lineRule="auto"/>
              <w:rPr>
                <w:vertAlign w:val="baseline"/>
              </w:rPr>
            </w:pPr>
            <w:r w:rsidDel="00000000" w:rsidR="00000000" w:rsidRPr="00000000">
              <w:rPr>
                <w:b w:val="1"/>
                <w:i w:val="1"/>
                <w:vertAlign w:val="baseline"/>
                <w:rtl w:val="0"/>
              </w:rPr>
              <w:t xml:space="preserve">APPRENDIMENTO DELLA MATEMATICA</w:t>
            </w:r>
            <w:r w:rsidDel="00000000" w:rsidR="00000000" w:rsidRPr="00000000">
              <w:rPr>
                <w:b w:val="1"/>
                <w:vertAlign w:val="baseline"/>
                <w:rtl w:val="0"/>
              </w:rPr>
              <w:t xml:space="preserve"> </w:t>
            </w:r>
            <w:r w:rsidDel="00000000" w:rsidR="00000000" w:rsidRPr="00000000">
              <w:rPr>
                <w:rtl w:val="0"/>
              </w:rPr>
            </w:r>
          </w:p>
        </w:tc>
      </w:tr>
      <w:tr>
        <w:trPr>
          <w:cantSplit w:val="0"/>
          <w:trHeight w:val="1207" w:hRule="atLeast"/>
          <w:tblHeader w:val="0"/>
        </w:trPr>
        <w:tc>
          <w:tcPr>
            <w:tcBorders>
              <w:top w:color="808000" w:space="0" w:sz="8" w:val="single"/>
              <w:left w:color="808000" w:space="0" w:sz="8" w:val="single"/>
              <w:bottom w:color="808000" w:space="0" w:sz="8" w:val="single"/>
            </w:tcBorders>
            <w:shd w:fill="auto" w:val="clear"/>
            <w:vAlign w:val="center"/>
          </w:tcPr>
          <w:p w:rsidR="00000000" w:rsidDel="00000000" w:rsidP="00000000" w:rsidRDefault="00000000" w:rsidRPr="00000000" w14:paraId="00000030">
            <w:pPr>
              <w:spacing w:after="200" w:before="0" w:line="276" w:lineRule="auto"/>
              <w:rPr>
                <w:vertAlign w:val="baseline"/>
              </w:rPr>
            </w:pPr>
            <w:r w:rsidDel="00000000" w:rsidR="00000000" w:rsidRPr="00000000">
              <w:rPr>
                <w:vertAlign w:val="baseline"/>
                <w:rtl w:val="0"/>
              </w:rPr>
              <w:t xml:space="preserve"> Abilità di calcolo aritmetico nella comprensione</w:t>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31">
            <w:pPr>
              <w:tabs>
                <w:tab w:val="left" w:pos="1148"/>
              </w:tabs>
              <w:spacing w:after="200" w:before="0" w:line="360" w:lineRule="auto"/>
              <w:jc w:val="both"/>
              <w:rPr>
                <w:vertAlign w:val="baseline"/>
              </w:rPr>
            </w:pPr>
            <w:r w:rsidDel="00000000" w:rsidR="00000000" w:rsidRPr="00000000">
              <w:rPr>
                <w:rtl w:val="0"/>
              </w:rPr>
            </w:r>
          </w:p>
          <w:p w:rsidR="00000000" w:rsidDel="00000000" w:rsidP="00000000" w:rsidRDefault="00000000" w:rsidRPr="00000000" w14:paraId="00000032">
            <w:pPr>
              <w:tabs>
                <w:tab w:val="left" w:pos="1148"/>
              </w:tabs>
              <w:spacing w:after="200" w:before="0" w:line="360" w:lineRule="auto"/>
              <w:jc w:val="both"/>
              <w:rPr>
                <w:vertAlign w:val="baseline"/>
              </w:rPr>
            </w:pPr>
            <w:r w:rsidDel="00000000" w:rsidR="00000000" w:rsidRPr="00000000">
              <w:rPr>
                <w:rtl w:val="0"/>
              </w:rPr>
            </w:r>
          </w:p>
          <w:p w:rsidR="00000000" w:rsidDel="00000000" w:rsidP="00000000" w:rsidRDefault="00000000" w:rsidRPr="00000000" w14:paraId="00000033">
            <w:pPr>
              <w:tabs>
                <w:tab w:val="left" w:pos="1148"/>
              </w:tabs>
              <w:spacing w:after="200" w:before="0" w:line="360" w:lineRule="auto"/>
              <w:jc w:val="both"/>
              <w:rPr>
                <w:vertAlign w:val="baseline"/>
              </w:rPr>
            </w:pPr>
            <w:r w:rsidDel="00000000" w:rsidR="00000000" w:rsidRPr="00000000">
              <w:rPr>
                <w:rtl w:val="0"/>
              </w:rPr>
            </w:r>
          </w:p>
          <w:p w:rsidR="00000000" w:rsidDel="00000000" w:rsidP="00000000" w:rsidRDefault="00000000" w:rsidRPr="00000000" w14:paraId="00000034">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35">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auto" w:val="clear"/>
            <w:vAlign w:val="top"/>
          </w:tcPr>
          <w:p w:rsidR="00000000" w:rsidDel="00000000" w:rsidP="00000000" w:rsidRDefault="00000000" w:rsidRPr="00000000" w14:paraId="00000036">
            <w:pPr>
              <w:tabs>
                <w:tab w:val="left" w:pos="1148"/>
              </w:tabs>
              <w:spacing w:after="200" w:before="0" w:line="360" w:lineRule="auto"/>
              <w:jc w:val="both"/>
              <w:rPr>
                <w:vertAlign w:val="baseline"/>
              </w:rPr>
            </w:pPr>
            <w:r w:rsidDel="00000000" w:rsidR="00000000" w:rsidRPr="00000000">
              <w:rPr>
                <w:rtl w:val="0"/>
              </w:rPr>
            </w:r>
          </w:p>
        </w:tc>
      </w:tr>
      <w:tr>
        <w:trPr>
          <w:cantSplit w:val="0"/>
          <w:trHeight w:val="1152" w:hRule="atLeast"/>
          <w:tblHeader w:val="0"/>
        </w:trPr>
        <w:tc>
          <w:tcPr>
            <w:tcBorders>
              <w:top w:color="808000" w:space="0" w:sz="8" w:val="single"/>
              <w:left w:color="808000" w:space="0" w:sz="8" w:val="single"/>
              <w:bottom w:color="808000" w:space="0" w:sz="8" w:val="single"/>
            </w:tcBorders>
            <w:shd w:fill="e6eed5" w:val="clear"/>
            <w:vAlign w:val="center"/>
          </w:tcPr>
          <w:p w:rsidR="00000000" w:rsidDel="00000000" w:rsidP="00000000" w:rsidRDefault="00000000" w:rsidRPr="00000000" w14:paraId="00000037">
            <w:pPr>
              <w:spacing w:after="200" w:before="0" w:line="276" w:lineRule="auto"/>
              <w:rPr>
                <w:vertAlign w:val="baseline"/>
              </w:rPr>
            </w:pPr>
            <w:r w:rsidDel="00000000" w:rsidR="00000000" w:rsidRPr="00000000">
              <w:rPr>
                <w:vertAlign w:val="baseline"/>
                <w:rtl w:val="0"/>
              </w:rPr>
              <w:t xml:space="preserve">Abilità  di calcolo aritmetico nella produzione</w:t>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38">
            <w:pPr>
              <w:tabs>
                <w:tab w:val="left" w:pos="1148"/>
              </w:tabs>
              <w:spacing w:after="200" w:before="0" w:line="360" w:lineRule="auto"/>
              <w:jc w:val="both"/>
              <w:rPr>
                <w:vertAlign w:val="baseline"/>
              </w:rPr>
            </w:pPr>
            <w:r w:rsidDel="00000000" w:rsidR="00000000" w:rsidRPr="00000000">
              <w:rPr>
                <w:rtl w:val="0"/>
              </w:rPr>
            </w:r>
          </w:p>
          <w:p w:rsidR="00000000" w:rsidDel="00000000" w:rsidP="00000000" w:rsidRDefault="00000000" w:rsidRPr="00000000" w14:paraId="00000039">
            <w:pPr>
              <w:tabs>
                <w:tab w:val="left" w:pos="1148"/>
              </w:tabs>
              <w:spacing w:after="200" w:before="0" w:line="360" w:lineRule="auto"/>
              <w:jc w:val="both"/>
              <w:rPr>
                <w:vertAlign w:val="baseline"/>
              </w:rPr>
            </w:pPr>
            <w:r w:rsidDel="00000000" w:rsidR="00000000" w:rsidRPr="00000000">
              <w:rPr>
                <w:rtl w:val="0"/>
              </w:rPr>
            </w:r>
          </w:p>
          <w:p w:rsidR="00000000" w:rsidDel="00000000" w:rsidP="00000000" w:rsidRDefault="00000000" w:rsidRPr="00000000" w14:paraId="0000003A">
            <w:pPr>
              <w:tabs>
                <w:tab w:val="left" w:pos="1148"/>
              </w:tabs>
              <w:spacing w:after="200" w:before="0" w:line="360" w:lineRule="auto"/>
              <w:jc w:val="both"/>
              <w:rPr>
                <w:vertAlign w:val="baseline"/>
              </w:rPr>
            </w:pPr>
            <w:r w:rsidDel="00000000" w:rsidR="00000000" w:rsidRPr="00000000">
              <w:rPr>
                <w:rtl w:val="0"/>
              </w:rPr>
            </w:r>
          </w:p>
          <w:p w:rsidR="00000000" w:rsidDel="00000000" w:rsidP="00000000" w:rsidRDefault="00000000" w:rsidRPr="00000000" w14:paraId="0000003B">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3C">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e6eed5" w:val="clear"/>
            <w:vAlign w:val="top"/>
          </w:tcPr>
          <w:p w:rsidR="00000000" w:rsidDel="00000000" w:rsidP="00000000" w:rsidRDefault="00000000" w:rsidRPr="00000000" w14:paraId="0000003D">
            <w:pPr>
              <w:tabs>
                <w:tab w:val="left" w:pos="1148"/>
              </w:tabs>
              <w:spacing w:after="200" w:before="0" w:line="360" w:lineRule="auto"/>
              <w:jc w:val="both"/>
              <w:rPr>
                <w:vertAlign w:val="baseline"/>
              </w:rPr>
            </w:pPr>
            <w:r w:rsidDel="00000000" w:rsidR="00000000" w:rsidRPr="00000000">
              <w:rPr>
                <w:rtl w:val="0"/>
              </w:rPr>
            </w:r>
          </w:p>
        </w:tc>
      </w:tr>
      <w:tr>
        <w:trPr>
          <w:cantSplit w:val="0"/>
          <w:trHeight w:val="1154" w:hRule="atLeast"/>
          <w:tblHeader w:val="0"/>
        </w:trPr>
        <w:tc>
          <w:tcPr>
            <w:tcBorders>
              <w:top w:color="808000" w:space="0" w:sz="8" w:val="single"/>
              <w:left w:color="808000" w:space="0" w:sz="8" w:val="single"/>
              <w:bottom w:color="808000" w:space="0" w:sz="8" w:val="single"/>
            </w:tcBorders>
            <w:shd w:fill="auto" w:val="clear"/>
            <w:vAlign w:val="center"/>
          </w:tcPr>
          <w:p w:rsidR="00000000" w:rsidDel="00000000" w:rsidP="00000000" w:rsidRDefault="00000000" w:rsidRPr="00000000" w14:paraId="0000003E">
            <w:pPr>
              <w:spacing w:after="200" w:before="0" w:line="276" w:lineRule="auto"/>
              <w:rPr>
                <w:vertAlign w:val="baseline"/>
              </w:rPr>
            </w:pPr>
            <w:r w:rsidDel="00000000" w:rsidR="00000000" w:rsidRPr="00000000">
              <w:rPr>
                <w:vertAlign w:val="baseline"/>
                <w:rtl w:val="0"/>
              </w:rPr>
              <w:t xml:space="preserve">Abilità  nelle procedure di calcolo  aritmetico </w:t>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3F">
            <w:pPr>
              <w:tabs>
                <w:tab w:val="left" w:pos="1148"/>
              </w:tabs>
              <w:spacing w:after="200" w:before="0" w:line="360" w:lineRule="auto"/>
              <w:jc w:val="both"/>
              <w:rPr>
                <w:vertAlign w:val="baseline"/>
              </w:rPr>
            </w:pPr>
            <w:r w:rsidDel="00000000" w:rsidR="00000000" w:rsidRPr="00000000">
              <w:rPr>
                <w:rtl w:val="0"/>
              </w:rPr>
            </w:r>
          </w:p>
          <w:p w:rsidR="00000000" w:rsidDel="00000000" w:rsidP="00000000" w:rsidRDefault="00000000" w:rsidRPr="00000000" w14:paraId="00000040">
            <w:pPr>
              <w:tabs>
                <w:tab w:val="left" w:pos="1148"/>
              </w:tabs>
              <w:spacing w:after="200" w:before="0" w:line="360" w:lineRule="auto"/>
              <w:jc w:val="both"/>
              <w:rPr>
                <w:vertAlign w:val="baseline"/>
              </w:rPr>
            </w:pPr>
            <w:r w:rsidDel="00000000" w:rsidR="00000000" w:rsidRPr="00000000">
              <w:rPr>
                <w:rtl w:val="0"/>
              </w:rPr>
            </w:r>
          </w:p>
          <w:p w:rsidR="00000000" w:rsidDel="00000000" w:rsidP="00000000" w:rsidRDefault="00000000" w:rsidRPr="00000000" w14:paraId="00000041">
            <w:pPr>
              <w:tabs>
                <w:tab w:val="left" w:pos="1148"/>
              </w:tabs>
              <w:spacing w:after="200" w:before="0" w:line="360" w:lineRule="auto"/>
              <w:jc w:val="both"/>
              <w:rPr>
                <w:vertAlign w:val="baseline"/>
              </w:rPr>
            </w:pPr>
            <w:r w:rsidDel="00000000" w:rsidR="00000000" w:rsidRPr="00000000">
              <w:rPr>
                <w:rtl w:val="0"/>
              </w:rPr>
            </w:r>
          </w:p>
          <w:p w:rsidR="00000000" w:rsidDel="00000000" w:rsidP="00000000" w:rsidRDefault="00000000" w:rsidRPr="00000000" w14:paraId="00000042">
            <w:pPr>
              <w:tabs>
                <w:tab w:val="left" w:pos="1148"/>
              </w:tabs>
              <w:spacing w:after="200" w:before="0" w:line="360" w:lineRule="auto"/>
              <w:jc w:val="both"/>
              <w:rPr>
                <w:vertAlign w:val="baseline"/>
              </w:rPr>
            </w:pPr>
            <w:r w:rsidDel="00000000" w:rsidR="00000000" w:rsidRPr="00000000">
              <w:rPr>
                <w:rtl w:val="0"/>
              </w:rPr>
            </w:r>
          </w:p>
          <w:p w:rsidR="00000000" w:rsidDel="00000000" w:rsidP="00000000" w:rsidRDefault="00000000" w:rsidRPr="00000000" w14:paraId="00000043">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44">
            <w:pPr>
              <w:tabs>
                <w:tab w:val="left" w:pos="1148"/>
              </w:tabs>
              <w:spacing w:after="200" w:before="0" w:line="360" w:lineRule="auto"/>
              <w:jc w:val="both"/>
              <w:rPr>
                <w:vertAlign w:val="baseline"/>
              </w:rPr>
            </w:pPr>
            <w:r w:rsidDel="00000000" w:rsidR="00000000" w:rsidRPr="00000000">
              <w:rPr>
                <w:rtl w:val="0"/>
              </w:rPr>
            </w:r>
          </w:p>
        </w:tc>
        <w:tc>
          <w:tcPr>
            <w:tcBorders>
              <w:top w:color="808000" w:space="0" w:sz="8" w:val="single"/>
              <w:left w:color="808000" w:space="0" w:sz="8" w:val="single"/>
              <w:bottom w:color="808000" w:space="0" w:sz="8" w:val="single"/>
              <w:right w:color="808000" w:space="0" w:sz="8" w:val="single"/>
            </w:tcBorders>
            <w:shd w:fill="auto" w:val="clear"/>
            <w:vAlign w:val="top"/>
          </w:tcPr>
          <w:p w:rsidR="00000000" w:rsidDel="00000000" w:rsidP="00000000" w:rsidRDefault="00000000" w:rsidRPr="00000000" w14:paraId="00000045">
            <w:pPr>
              <w:tabs>
                <w:tab w:val="left" w:pos="1148"/>
              </w:tabs>
              <w:spacing w:after="200" w:before="0" w:line="360" w:lineRule="auto"/>
              <w:jc w:val="both"/>
              <w:rPr>
                <w:vertAlign w:val="baseline"/>
              </w:rPr>
            </w:pPr>
            <w:r w:rsidDel="00000000" w:rsidR="00000000" w:rsidRPr="00000000">
              <w:rPr>
                <w:rtl w:val="0"/>
              </w:rPr>
            </w:r>
          </w:p>
        </w:tc>
      </w:tr>
    </w:tbl>
    <w:p w:rsidR="00000000" w:rsidDel="00000000" w:rsidP="00000000" w:rsidRDefault="00000000" w:rsidRPr="00000000" w14:paraId="00000046">
      <w:pPr>
        <w:rPr>
          <w:vertAlign w:val="baseline"/>
        </w:rPr>
      </w:pPr>
      <w:r w:rsidDel="00000000" w:rsidR="00000000" w:rsidRPr="00000000">
        <w:rPr>
          <w:rtl w:val="0"/>
        </w:rPr>
      </w:r>
    </w:p>
    <w:tbl>
      <w:tblPr>
        <w:tblStyle w:val="Table3"/>
        <w:tblW w:w="15200.0" w:type="dxa"/>
        <w:jc w:val="left"/>
        <w:tblInd w:w="0.0" w:type="pct"/>
        <w:tblLayout w:type="fixed"/>
        <w:tblLook w:val="0000"/>
      </w:tblPr>
      <w:tblGrid>
        <w:gridCol w:w="2944"/>
        <w:gridCol w:w="7"/>
        <w:gridCol w:w="4225"/>
        <w:gridCol w:w="20"/>
        <w:gridCol w:w="3100"/>
        <w:gridCol w:w="30"/>
        <w:gridCol w:w="4829"/>
        <w:gridCol w:w="45"/>
        <w:tblGridChange w:id="0">
          <w:tblGrid>
            <w:gridCol w:w="2944"/>
            <w:gridCol w:w="7"/>
            <w:gridCol w:w="4225"/>
            <w:gridCol w:w="20"/>
            <w:gridCol w:w="3100"/>
            <w:gridCol w:w="30"/>
            <w:gridCol w:w="4829"/>
            <w:gridCol w:w="45"/>
          </w:tblGrid>
        </w:tblGridChange>
      </w:tblGrid>
      <w:tr>
        <w:trPr>
          <w:cantSplit w:val="0"/>
          <w:trHeight w:val="565" w:hRule="atLeast"/>
          <w:tblHeader w:val="0"/>
        </w:trPr>
        <w:tc>
          <w:tcPr>
            <w:tcBorders>
              <w:top w:color="808000" w:space="0" w:sz="8" w:val="single"/>
              <w:left w:color="808000" w:space="0" w:sz="8" w:val="single"/>
              <w:bottom w:color="808000" w:space="0" w:sz="18" w:val="single"/>
            </w:tcBorders>
            <w:shd w:fill="auto" w:val="clear"/>
            <w:vAlign w:val="center"/>
          </w:tcPr>
          <w:p w:rsidR="00000000" w:rsidDel="00000000" w:rsidP="00000000" w:rsidRDefault="00000000" w:rsidRPr="00000000" w14:paraId="00000047">
            <w:pPr>
              <w:tabs>
                <w:tab w:val="left" w:pos="1148"/>
              </w:tabs>
              <w:spacing w:after="200" w:before="0" w:line="360" w:lineRule="auto"/>
              <w:jc w:val="center"/>
              <w:rPr>
                <w:b w:val="1"/>
                <w:vertAlign w:val="baseline"/>
              </w:rPr>
            </w:pPr>
            <w:r w:rsidDel="00000000" w:rsidR="00000000" w:rsidRPr="00000000">
              <w:rPr>
                <w:rtl w:val="0"/>
              </w:rPr>
            </w:r>
          </w:p>
        </w:tc>
        <w:tc>
          <w:tcPr>
            <w:gridSpan w:val="2"/>
            <w:tcBorders>
              <w:top w:color="808000" w:space="0" w:sz="8" w:val="single"/>
              <w:left w:color="808000" w:space="0" w:sz="8" w:val="single"/>
              <w:bottom w:color="808000" w:space="0" w:sz="18" w:val="single"/>
            </w:tcBorders>
            <w:shd w:fill="auto" w:val="clear"/>
            <w:vAlign w:val="center"/>
          </w:tcPr>
          <w:p w:rsidR="00000000" w:rsidDel="00000000" w:rsidP="00000000" w:rsidRDefault="00000000" w:rsidRPr="00000000" w14:paraId="00000048">
            <w:pPr>
              <w:tabs>
                <w:tab w:val="left" w:pos="1148"/>
              </w:tabs>
              <w:spacing w:after="200" w:before="0" w:line="276" w:lineRule="auto"/>
              <w:jc w:val="center"/>
              <w:rPr>
                <w:vertAlign w:val="baseline"/>
              </w:rPr>
            </w:pPr>
            <w:r w:rsidDel="00000000" w:rsidR="00000000" w:rsidRPr="00000000">
              <w:rPr>
                <w:b w:val="1"/>
                <w:vertAlign w:val="baseline"/>
                <w:rtl w:val="0"/>
              </w:rPr>
              <w:t xml:space="preserve">OSSERVAZIONI INIZIALI</w:t>
            </w:r>
            <w:r w:rsidDel="00000000" w:rsidR="00000000" w:rsidRPr="00000000">
              <w:rPr>
                <w:rtl w:val="0"/>
              </w:rPr>
            </w:r>
          </w:p>
        </w:tc>
        <w:tc>
          <w:tcPr>
            <w:gridSpan w:val="2"/>
            <w:tcBorders>
              <w:top w:color="808000" w:space="0" w:sz="8" w:val="single"/>
              <w:left w:color="808000" w:space="0" w:sz="8" w:val="single"/>
              <w:bottom w:color="808000" w:space="0" w:sz="18" w:val="single"/>
            </w:tcBorders>
            <w:shd w:fill="auto" w:val="clear"/>
            <w:vAlign w:val="center"/>
          </w:tcPr>
          <w:p w:rsidR="00000000" w:rsidDel="00000000" w:rsidP="00000000" w:rsidRDefault="00000000" w:rsidRPr="00000000" w14:paraId="0000004A">
            <w:pPr>
              <w:tabs>
                <w:tab w:val="left" w:pos="1148"/>
              </w:tabs>
              <w:spacing w:after="200" w:before="0" w:line="276" w:lineRule="auto"/>
              <w:jc w:val="center"/>
              <w:rPr>
                <w:vertAlign w:val="baseline"/>
              </w:rPr>
            </w:pPr>
            <w:r w:rsidDel="00000000" w:rsidR="00000000" w:rsidRPr="00000000">
              <w:rPr>
                <w:b w:val="1"/>
                <w:vertAlign w:val="baseline"/>
                <w:rtl w:val="0"/>
              </w:rPr>
              <w:t xml:space="preserve">INTERVENTI MIRATI EDUCATIVO-DIDATTICI</w:t>
            </w:r>
            <w:r w:rsidDel="00000000" w:rsidR="00000000" w:rsidRPr="00000000">
              <w:rPr>
                <w:rtl w:val="0"/>
              </w:rPr>
            </w:r>
          </w:p>
        </w:tc>
        <w:tc>
          <w:tcPr>
            <w:gridSpan w:val="2"/>
            <w:tcBorders>
              <w:top w:color="808000" w:space="0" w:sz="8" w:val="single"/>
              <w:left w:color="808000" w:space="0" w:sz="8" w:val="single"/>
              <w:bottom w:color="808000" w:space="0" w:sz="18" w:val="single"/>
            </w:tcBorders>
            <w:shd w:fill="auto" w:val="clear"/>
            <w:vAlign w:val="center"/>
          </w:tcPr>
          <w:p w:rsidR="00000000" w:rsidDel="00000000" w:rsidP="00000000" w:rsidRDefault="00000000" w:rsidRPr="00000000" w14:paraId="0000004C">
            <w:pPr>
              <w:tabs>
                <w:tab w:val="left" w:pos="1148"/>
              </w:tabs>
              <w:spacing w:after="200" w:before="0" w:line="276" w:lineRule="auto"/>
              <w:jc w:val="center"/>
              <w:rPr>
                <w:vertAlign w:val="baseline"/>
              </w:rPr>
            </w:pPr>
            <w:r w:rsidDel="00000000" w:rsidR="00000000" w:rsidRPr="00000000">
              <w:rPr>
                <w:b w:val="1"/>
                <w:vertAlign w:val="baseline"/>
                <w:rtl w:val="0"/>
              </w:rPr>
              <w:t xml:space="preserve">DIFFICOLTÀ PERSISTENTI</w:t>
            </w:r>
            <w:r w:rsidDel="00000000" w:rsidR="00000000" w:rsidRPr="00000000">
              <w:rPr>
                <w:rtl w:val="0"/>
              </w:rPr>
            </w:r>
          </w:p>
        </w:tc>
        <w:tc>
          <w:tcPr>
            <w:tcBorders>
              <w:left w:color="808000" w:space="0" w:sz="8" w:val="single"/>
            </w:tcBorders>
            <w:shd w:fill="auto" w:val="clear"/>
            <w:vAlign w:val="top"/>
          </w:tcPr>
          <w:p w:rsidR="00000000" w:rsidDel="00000000" w:rsidP="00000000" w:rsidRDefault="00000000" w:rsidRPr="00000000" w14:paraId="0000004E">
            <w:pPr>
              <w:rPr>
                <w:b w:val="1"/>
                <w:vertAlign w:val="baseline"/>
              </w:rPr>
            </w:pPr>
            <w:r w:rsidDel="00000000" w:rsidR="00000000" w:rsidRPr="00000000">
              <w:rPr>
                <w:rtl w:val="0"/>
              </w:rPr>
            </w:r>
          </w:p>
        </w:tc>
      </w:tr>
      <w:tr>
        <w:trPr>
          <w:cantSplit w:val="0"/>
          <w:trHeight w:val="419" w:hRule="atLeast"/>
          <w:tblHeader w:val="0"/>
        </w:trPr>
        <w:tc>
          <w:tcPr>
            <w:gridSpan w:val="7"/>
            <w:tcBorders>
              <w:top w:color="808000" w:space="0" w:sz="8" w:val="single"/>
              <w:left w:color="808000" w:space="0" w:sz="8" w:val="single"/>
              <w:bottom w:color="808000" w:space="0" w:sz="8" w:val="single"/>
            </w:tcBorders>
            <w:shd w:fill="ffffff" w:val="clear"/>
            <w:vAlign w:val="top"/>
          </w:tcPr>
          <w:p w:rsidR="00000000" w:rsidDel="00000000" w:rsidP="00000000" w:rsidRDefault="00000000" w:rsidRPr="00000000" w14:paraId="0000004F">
            <w:pPr>
              <w:tabs>
                <w:tab w:val="left" w:pos="1148"/>
              </w:tabs>
              <w:spacing w:after="200" w:before="0" w:line="360" w:lineRule="auto"/>
              <w:jc w:val="both"/>
              <w:rPr>
                <w:vertAlign w:val="baseline"/>
              </w:rPr>
            </w:pPr>
            <w:r w:rsidDel="00000000" w:rsidR="00000000" w:rsidRPr="00000000">
              <w:rPr>
                <w:b w:val="1"/>
                <w:i w:val="1"/>
                <w:vertAlign w:val="baseline"/>
                <w:rtl w:val="0"/>
              </w:rPr>
              <w:t xml:space="preserve">PROCESSI DI APPRENDIMENTO</w:t>
            </w:r>
            <w:r w:rsidDel="00000000" w:rsidR="00000000" w:rsidRPr="00000000">
              <w:rPr>
                <w:rtl w:val="0"/>
              </w:rPr>
            </w:r>
          </w:p>
        </w:tc>
        <w:tc>
          <w:tcPr>
            <w:tcBorders>
              <w:left w:color="808000" w:space="0" w:sz="8" w:val="single"/>
            </w:tcBorders>
            <w:shd w:fill="auto" w:val="clear"/>
            <w:vAlign w:val="top"/>
          </w:tcPr>
          <w:p w:rsidR="00000000" w:rsidDel="00000000" w:rsidP="00000000" w:rsidRDefault="00000000" w:rsidRPr="00000000" w14:paraId="00000056">
            <w:pPr>
              <w:rPr>
                <w:b w:val="1"/>
                <w:vertAlign w:val="baseline"/>
              </w:rPr>
            </w:pPr>
            <w:r w:rsidDel="00000000" w:rsidR="00000000" w:rsidRPr="00000000">
              <w:rPr>
                <w:rtl w:val="0"/>
              </w:rPr>
            </w:r>
          </w:p>
        </w:tc>
      </w:tr>
      <w:tr>
        <w:trPr>
          <w:cantSplit w:val="0"/>
          <w:trHeight w:val="956" w:hRule="atLeast"/>
          <w:tblHeader w:val="0"/>
        </w:trPr>
        <w:tc>
          <w:tcPr>
            <w:tcBorders>
              <w:top w:color="808000" w:space="0" w:sz="8" w:val="single"/>
              <w:left w:color="808000" w:space="0" w:sz="8" w:val="single"/>
              <w:bottom w:color="808000" w:space="0" w:sz="8" w:val="single"/>
            </w:tcBorders>
            <w:shd w:fill="eaf1dd" w:val="clear"/>
            <w:vAlign w:val="center"/>
          </w:tcPr>
          <w:p w:rsidR="00000000" w:rsidDel="00000000" w:rsidP="00000000" w:rsidRDefault="00000000" w:rsidRPr="00000000" w14:paraId="00000057">
            <w:pPr>
              <w:rPr>
                <w:vertAlign w:val="baseline"/>
              </w:rPr>
            </w:pPr>
            <w:r w:rsidDel="00000000" w:rsidR="00000000" w:rsidRPr="00000000">
              <w:rPr>
                <w:vertAlign w:val="baseline"/>
                <w:rtl w:val="0"/>
              </w:rPr>
              <w:t xml:space="preserve">Comprensione</w:t>
            </w:r>
          </w:p>
        </w:tc>
        <w:tc>
          <w:tcPr>
            <w:gridSpan w:val="2"/>
            <w:tcBorders>
              <w:top w:color="808000" w:space="0" w:sz="8" w:val="single"/>
              <w:left w:color="808000" w:space="0" w:sz="8" w:val="single"/>
              <w:bottom w:color="808000" w:space="0" w:sz="8" w:val="single"/>
            </w:tcBorders>
            <w:shd w:fill="eaf1dd" w:val="clear"/>
            <w:vAlign w:val="top"/>
          </w:tcPr>
          <w:p w:rsidR="00000000" w:rsidDel="00000000" w:rsidP="00000000" w:rsidRDefault="00000000" w:rsidRPr="00000000" w14:paraId="00000058">
            <w:pPr>
              <w:tabs>
                <w:tab w:val="left" w:pos="1148"/>
              </w:tabs>
              <w:jc w:val="both"/>
              <w:rPr>
                <w:vertAlign w:val="baseline"/>
              </w:rPr>
            </w:pPr>
            <w:r w:rsidDel="00000000" w:rsidR="00000000" w:rsidRPr="00000000">
              <w:rPr>
                <w:rtl w:val="0"/>
              </w:rPr>
            </w:r>
          </w:p>
          <w:p w:rsidR="00000000" w:rsidDel="00000000" w:rsidP="00000000" w:rsidRDefault="00000000" w:rsidRPr="00000000" w14:paraId="00000059">
            <w:pPr>
              <w:tabs>
                <w:tab w:val="left" w:pos="1148"/>
              </w:tabs>
              <w:jc w:val="both"/>
              <w:rPr>
                <w:vertAlign w:val="baseline"/>
              </w:rPr>
            </w:pPr>
            <w:r w:rsidDel="00000000" w:rsidR="00000000" w:rsidRPr="00000000">
              <w:rPr>
                <w:rtl w:val="0"/>
              </w:rPr>
            </w:r>
          </w:p>
          <w:p w:rsidR="00000000" w:rsidDel="00000000" w:rsidP="00000000" w:rsidRDefault="00000000" w:rsidRPr="00000000" w14:paraId="0000005A">
            <w:pPr>
              <w:tabs>
                <w:tab w:val="left" w:pos="1148"/>
              </w:tabs>
              <w:jc w:val="both"/>
              <w:rPr>
                <w:vertAlign w:val="baseline"/>
              </w:rPr>
            </w:pPr>
            <w:r w:rsidDel="00000000" w:rsidR="00000000" w:rsidRPr="00000000">
              <w:rPr>
                <w:rtl w:val="0"/>
              </w:rPr>
            </w:r>
          </w:p>
          <w:p w:rsidR="00000000" w:rsidDel="00000000" w:rsidP="00000000" w:rsidRDefault="00000000" w:rsidRPr="00000000" w14:paraId="0000005B">
            <w:pPr>
              <w:tabs>
                <w:tab w:val="left" w:pos="1148"/>
              </w:tabs>
              <w:jc w:val="both"/>
              <w:rPr>
                <w:vertAlign w:val="baseline"/>
              </w:rPr>
            </w:pPr>
            <w:r w:rsidDel="00000000" w:rsidR="00000000" w:rsidRPr="00000000">
              <w:rPr>
                <w:rtl w:val="0"/>
              </w:rPr>
            </w:r>
          </w:p>
          <w:p w:rsidR="00000000" w:rsidDel="00000000" w:rsidP="00000000" w:rsidRDefault="00000000" w:rsidRPr="00000000" w14:paraId="0000005C">
            <w:pPr>
              <w:tabs>
                <w:tab w:val="left" w:pos="1148"/>
              </w:tabs>
              <w:jc w:val="both"/>
              <w:rPr>
                <w:vertAlign w:val="baseline"/>
              </w:rPr>
            </w:pPr>
            <w:r w:rsidDel="00000000" w:rsidR="00000000" w:rsidRPr="00000000">
              <w:rPr>
                <w:rtl w:val="0"/>
              </w:rPr>
            </w:r>
          </w:p>
        </w:tc>
        <w:tc>
          <w:tcPr>
            <w:gridSpan w:val="2"/>
            <w:tcBorders>
              <w:top w:color="808000" w:space="0" w:sz="8" w:val="single"/>
              <w:left w:color="808000" w:space="0" w:sz="8" w:val="single"/>
              <w:bottom w:color="808000" w:space="0" w:sz="8" w:val="single"/>
            </w:tcBorders>
            <w:shd w:fill="eaf1dd" w:val="clear"/>
            <w:vAlign w:val="top"/>
          </w:tcPr>
          <w:p w:rsidR="00000000" w:rsidDel="00000000" w:rsidP="00000000" w:rsidRDefault="00000000" w:rsidRPr="00000000" w14:paraId="0000005E">
            <w:pPr>
              <w:tabs>
                <w:tab w:val="left" w:pos="1148"/>
              </w:tabs>
              <w:jc w:val="both"/>
              <w:rPr>
                <w:vertAlign w:val="baseline"/>
              </w:rPr>
            </w:pPr>
            <w:r w:rsidDel="00000000" w:rsidR="00000000" w:rsidRPr="00000000">
              <w:rPr>
                <w:rtl w:val="0"/>
              </w:rPr>
            </w:r>
          </w:p>
        </w:tc>
        <w:tc>
          <w:tcPr>
            <w:gridSpan w:val="2"/>
            <w:tcBorders>
              <w:top w:color="808000" w:space="0" w:sz="8" w:val="single"/>
              <w:left w:color="808000" w:space="0" w:sz="8" w:val="single"/>
              <w:bottom w:color="808000" w:space="0" w:sz="8" w:val="single"/>
            </w:tcBorders>
            <w:shd w:fill="eaf1dd" w:val="clear"/>
            <w:vAlign w:val="top"/>
          </w:tcPr>
          <w:p w:rsidR="00000000" w:rsidDel="00000000" w:rsidP="00000000" w:rsidRDefault="00000000" w:rsidRPr="00000000" w14:paraId="00000060">
            <w:pPr>
              <w:tabs>
                <w:tab w:val="left" w:pos="1148"/>
              </w:tabs>
              <w:jc w:val="both"/>
              <w:rPr>
                <w:vertAlign w:val="baseline"/>
              </w:rPr>
            </w:pPr>
            <w:r w:rsidDel="00000000" w:rsidR="00000000" w:rsidRPr="00000000">
              <w:rPr>
                <w:rtl w:val="0"/>
              </w:rPr>
            </w:r>
          </w:p>
        </w:tc>
        <w:tc>
          <w:tcPr>
            <w:tcBorders>
              <w:left w:color="808000" w:space="0" w:sz="8" w:val="single"/>
            </w:tcBorders>
            <w:shd w:fill="auto" w:val="clear"/>
            <w:vAlign w:val="top"/>
          </w:tcPr>
          <w:p w:rsidR="00000000" w:rsidDel="00000000" w:rsidP="00000000" w:rsidRDefault="00000000" w:rsidRPr="00000000" w14:paraId="00000062">
            <w:pPr>
              <w:rPr>
                <w:vertAlign w:val="baseline"/>
              </w:rPr>
            </w:pPr>
            <w:r w:rsidDel="00000000" w:rsidR="00000000" w:rsidRPr="00000000">
              <w:rPr>
                <w:rtl w:val="0"/>
              </w:rPr>
            </w:r>
          </w:p>
        </w:tc>
      </w:tr>
      <w:tr>
        <w:trPr>
          <w:cantSplit w:val="0"/>
          <w:trHeight w:val="1016" w:hRule="atLeast"/>
          <w:tblHeader w:val="0"/>
        </w:trPr>
        <w:tc>
          <w:tcPr>
            <w:tcBorders>
              <w:top w:color="808000" w:space="0" w:sz="8" w:val="single"/>
              <w:left w:color="808000" w:space="0" w:sz="8" w:val="single"/>
              <w:bottom w:color="808000" w:space="0" w:sz="8" w:val="single"/>
            </w:tcBorders>
            <w:shd w:fill="ffffff" w:val="clear"/>
            <w:vAlign w:val="center"/>
          </w:tcPr>
          <w:p w:rsidR="00000000" w:rsidDel="00000000" w:rsidP="00000000" w:rsidRDefault="00000000" w:rsidRPr="00000000" w14:paraId="00000063">
            <w:pPr>
              <w:rPr>
                <w:vertAlign w:val="baseline"/>
              </w:rPr>
            </w:pPr>
            <w:r w:rsidDel="00000000" w:rsidR="00000000" w:rsidRPr="00000000">
              <w:rPr>
                <w:vertAlign w:val="baseline"/>
                <w:rtl w:val="0"/>
              </w:rPr>
              <w:t xml:space="preserve"> Attenzione</w:t>
            </w:r>
          </w:p>
        </w:tc>
        <w:tc>
          <w:tcPr>
            <w:gridSpan w:val="2"/>
            <w:tcBorders>
              <w:top w:color="808000" w:space="0" w:sz="8" w:val="single"/>
              <w:left w:color="808000" w:space="0" w:sz="8" w:val="single"/>
              <w:bottom w:color="808000" w:space="0" w:sz="8" w:val="single"/>
            </w:tcBorders>
            <w:shd w:fill="ffffff" w:val="clear"/>
            <w:vAlign w:val="top"/>
          </w:tcPr>
          <w:p w:rsidR="00000000" w:rsidDel="00000000" w:rsidP="00000000" w:rsidRDefault="00000000" w:rsidRPr="00000000" w14:paraId="00000064">
            <w:pPr>
              <w:tabs>
                <w:tab w:val="left" w:pos="1148"/>
              </w:tabs>
              <w:jc w:val="both"/>
              <w:rPr>
                <w:vertAlign w:val="baseline"/>
              </w:rPr>
            </w:pPr>
            <w:r w:rsidDel="00000000" w:rsidR="00000000" w:rsidRPr="00000000">
              <w:rPr>
                <w:rtl w:val="0"/>
              </w:rPr>
            </w:r>
          </w:p>
          <w:p w:rsidR="00000000" w:rsidDel="00000000" w:rsidP="00000000" w:rsidRDefault="00000000" w:rsidRPr="00000000" w14:paraId="00000065">
            <w:pPr>
              <w:tabs>
                <w:tab w:val="left" w:pos="1148"/>
              </w:tabs>
              <w:jc w:val="both"/>
              <w:rPr>
                <w:vertAlign w:val="baseline"/>
              </w:rPr>
            </w:pPr>
            <w:r w:rsidDel="00000000" w:rsidR="00000000" w:rsidRPr="00000000">
              <w:rPr>
                <w:rtl w:val="0"/>
              </w:rPr>
            </w:r>
          </w:p>
          <w:p w:rsidR="00000000" w:rsidDel="00000000" w:rsidP="00000000" w:rsidRDefault="00000000" w:rsidRPr="00000000" w14:paraId="00000066">
            <w:pPr>
              <w:tabs>
                <w:tab w:val="left" w:pos="1148"/>
              </w:tabs>
              <w:jc w:val="both"/>
              <w:rPr>
                <w:vertAlign w:val="baseline"/>
              </w:rPr>
            </w:pPr>
            <w:r w:rsidDel="00000000" w:rsidR="00000000" w:rsidRPr="00000000">
              <w:rPr>
                <w:rtl w:val="0"/>
              </w:rPr>
            </w:r>
          </w:p>
          <w:p w:rsidR="00000000" w:rsidDel="00000000" w:rsidP="00000000" w:rsidRDefault="00000000" w:rsidRPr="00000000" w14:paraId="00000067">
            <w:pPr>
              <w:tabs>
                <w:tab w:val="left" w:pos="1148"/>
              </w:tabs>
              <w:jc w:val="both"/>
              <w:rPr>
                <w:vertAlign w:val="baseline"/>
              </w:rPr>
            </w:pPr>
            <w:r w:rsidDel="00000000" w:rsidR="00000000" w:rsidRPr="00000000">
              <w:rPr>
                <w:rtl w:val="0"/>
              </w:rPr>
            </w:r>
          </w:p>
          <w:p w:rsidR="00000000" w:rsidDel="00000000" w:rsidP="00000000" w:rsidRDefault="00000000" w:rsidRPr="00000000" w14:paraId="00000068">
            <w:pPr>
              <w:tabs>
                <w:tab w:val="left" w:pos="1148"/>
              </w:tabs>
              <w:jc w:val="both"/>
              <w:rPr>
                <w:vertAlign w:val="baseline"/>
              </w:rPr>
            </w:pPr>
            <w:r w:rsidDel="00000000" w:rsidR="00000000" w:rsidRPr="00000000">
              <w:rPr>
                <w:rtl w:val="0"/>
              </w:rPr>
            </w:r>
          </w:p>
        </w:tc>
        <w:tc>
          <w:tcPr>
            <w:gridSpan w:val="2"/>
            <w:tcBorders>
              <w:top w:color="808000" w:space="0" w:sz="8" w:val="single"/>
              <w:left w:color="808000" w:space="0" w:sz="8" w:val="single"/>
              <w:bottom w:color="808000" w:space="0" w:sz="8" w:val="single"/>
            </w:tcBorders>
            <w:shd w:fill="ffffff" w:val="clear"/>
            <w:vAlign w:val="top"/>
          </w:tcPr>
          <w:p w:rsidR="00000000" w:rsidDel="00000000" w:rsidP="00000000" w:rsidRDefault="00000000" w:rsidRPr="00000000" w14:paraId="0000006A">
            <w:pPr>
              <w:tabs>
                <w:tab w:val="left" w:pos="1148"/>
              </w:tabs>
              <w:jc w:val="both"/>
              <w:rPr>
                <w:vertAlign w:val="baseline"/>
              </w:rPr>
            </w:pPr>
            <w:r w:rsidDel="00000000" w:rsidR="00000000" w:rsidRPr="00000000">
              <w:rPr>
                <w:rtl w:val="0"/>
              </w:rPr>
            </w:r>
          </w:p>
        </w:tc>
        <w:tc>
          <w:tcPr>
            <w:gridSpan w:val="2"/>
            <w:tcBorders>
              <w:top w:color="808000" w:space="0" w:sz="8" w:val="single"/>
              <w:left w:color="808000" w:space="0" w:sz="8" w:val="single"/>
              <w:bottom w:color="808000" w:space="0" w:sz="8" w:val="single"/>
            </w:tcBorders>
            <w:shd w:fill="ffffff" w:val="clear"/>
            <w:vAlign w:val="top"/>
          </w:tcPr>
          <w:p w:rsidR="00000000" w:rsidDel="00000000" w:rsidP="00000000" w:rsidRDefault="00000000" w:rsidRPr="00000000" w14:paraId="0000006C">
            <w:pPr>
              <w:tabs>
                <w:tab w:val="left" w:pos="1148"/>
              </w:tabs>
              <w:jc w:val="both"/>
              <w:rPr>
                <w:vertAlign w:val="baseline"/>
              </w:rPr>
            </w:pPr>
            <w:r w:rsidDel="00000000" w:rsidR="00000000" w:rsidRPr="00000000">
              <w:rPr>
                <w:rtl w:val="0"/>
              </w:rPr>
            </w:r>
          </w:p>
        </w:tc>
        <w:tc>
          <w:tcPr>
            <w:tcBorders>
              <w:left w:color="808000" w:space="0" w:sz="8" w:val="single"/>
            </w:tcBorders>
            <w:shd w:fill="auto" w:val="clear"/>
            <w:vAlign w:val="top"/>
          </w:tcPr>
          <w:p w:rsidR="00000000" w:rsidDel="00000000" w:rsidP="00000000" w:rsidRDefault="00000000" w:rsidRPr="00000000" w14:paraId="0000006E">
            <w:pPr>
              <w:rPr>
                <w:vertAlign w:val="baseline"/>
              </w:rPr>
            </w:pPr>
            <w:r w:rsidDel="00000000" w:rsidR="00000000" w:rsidRPr="00000000">
              <w:rPr>
                <w:rtl w:val="0"/>
              </w:rPr>
            </w:r>
          </w:p>
        </w:tc>
      </w:tr>
      <w:tr>
        <w:trPr>
          <w:cantSplit w:val="0"/>
          <w:trHeight w:val="1118" w:hRule="atLeast"/>
          <w:tblHeader w:val="0"/>
        </w:trPr>
        <w:tc>
          <w:tcPr>
            <w:tcBorders>
              <w:top w:color="808000" w:space="0" w:sz="8" w:val="single"/>
              <w:left w:color="808000" w:space="0" w:sz="8" w:val="single"/>
              <w:bottom w:color="808000" w:space="0" w:sz="8" w:val="single"/>
            </w:tcBorders>
            <w:shd w:fill="eaf1dd" w:val="clear"/>
            <w:vAlign w:val="center"/>
          </w:tcPr>
          <w:p w:rsidR="00000000" w:rsidDel="00000000" w:rsidP="00000000" w:rsidRDefault="00000000" w:rsidRPr="00000000" w14:paraId="0000006F">
            <w:pPr>
              <w:rPr>
                <w:vertAlign w:val="baseline"/>
              </w:rPr>
            </w:pPr>
            <w:r w:rsidDel="00000000" w:rsidR="00000000" w:rsidRPr="00000000">
              <w:rPr>
                <w:vertAlign w:val="baseline"/>
                <w:rtl w:val="0"/>
              </w:rPr>
              <w:t xml:space="preserve">Memoria</w:t>
            </w:r>
          </w:p>
        </w:tc>
        <w:tc>
          <w:tcPr>
            <w:gridSpan w:val="2"/>
            <w:tcBorders>
              <w:top w:color="808000" w:space="0" w:sz="8" w:val="single"/>
              <w:left w:color="808000" w:space="0" w:sz="8" w:val="single"/>
              <w:bottom w:color="808000" w:space="0" w:sz="8" w:val="single"/>
            </w:tcBorders>
            <w:shd w:fill="eaf1dd" w:val="clear"/>
            <w:vAlign w:val="top"/>
          </w:tcPr>
          <w:p w:rsidR="00000000" w:rsidDel="00000000" w:rsidP="00000000" w:rsidRDefault="00000000" w:rsidRPr="00000000" w14:paraId="00000070">
            <w:pPr>
              <w:tabs>
                <w:tab w:val="left" w:pos="1148"/>
              </w:tabs>
              <w:jc w:val="both"/>
              <w:rPr>
                <w:vertAlign w:val="baseline"/>
              </w:rPr>
            </w:pPr>
            <w:r w:rsidDel="00000000" w:rsidR="00000000" w:rsidRPr="00000000">
              <w:rPr>
                <w:rtl w:val="0"/>
              </w:rPr>
            </w:r>
          </w:p>
          <w:p w:rsidR="00000000" w:rsidDel="00000000" w:rsidP="00000000" w:rsidRDefault="00000000" w:rsidRPr="00000000" w14:paraId="00000071">
            <w:pPr>
              <w:tabs>
                <w:tab w:val="left" w:pos="1148"/>
              </w:tabs>
              <w:jc w:val="both"/>
              <w:rPr>
                <w:vertAlign w:val="baseline"/>
              </w:rPr>
            </w:pPr>
            <w:r w:rsidDel="00000000" w:rsidR="00000000" w:rsidRPr="00000000">
              <w:rPr>
                <w:rtl w:val="0"/>
              </w:rPr>
            </w:r>
          </w:p>
          <w:p w:rsidR="00000000" w:rsidDel="00000000" w:rsidP="00000000" w:rsidRDefault="00000000" w:rsidRPr="00000000" w14:paraId="00000072">
            <w:pPr>
              <w:tabs>
                <w:tab w:val="left" w:pos="1148"/>
              </w:tabs>
              <w:jc w:val="both"/>
              <w:rPr>
                <w:vertAlign w:val="baseline"/>
              </w:rPr>
            </w:pPr>
            <w:r w:rsidDel="00000000" w:rsidR="00000000" w:rsidRPr="00000000">
              <w:rPr>
                <w:rtl w:val="0"/>
              </w:rPr>
            </w:r>
          </w:p>
          <w:p w:rsidR="00000000" w:rsidDel="00000000" w:rsidP="00000000" w:rsidRDefault="00000000" w:rsidRPr="00000000" w14:paraId="00000073">
            <w:pPr>
              <w:tabs>
                <w:tab w:val="left" w:pos="1148"/>
              </w:tabs>
              <w:jc w:val="both"/>
              <w:rPr>
                <w:vertAlign w:val="baseline"/>
              </w:rPr>
            </w:pPr>
            <w:r w:rsidDel="00000000" w:rsidR="00000000" w:rsidRPr="00000000">
              <w:rPr>
                <w:rtl w:val="0"/>
              </w:rPr>
            </w:r>
          </w:p>
          <w:p w:rsidR="00000000" w:rsidDel="00000000" w:rsidP="00000000" w:rsidRDefault="00000000" w:rsidRPr="00000000" w14:paraId="00000074">
            <w:pPr>
              <w:tabs>
                <w:tab w:val="left" w:pos="1148"/>
              </w:tabs>
              <w:jc w:val="both"/>
              <w:rPr>
                <w:vertAlign w:val="baseline"/>
              </w:rPr>
            </w:pPr>
            <w:r w:rsidDel="00000000" w:rsidR="00000000" w:rsidRPr="00000000">
              <w:rPr>
                <w:rtl w:val="0"/>
              </w:rPr>
            </w:r>
          </w:p>
        </w:tc>
        <w:tc>
          <w:tcPr>
            <w:gridSpan w:val="2"/>
            <w:tcBorders>
              <w:top w:color="808000" w:space="0" w:sz="8" w:val="single"/>
              <w:left w:color="808000" w:space="0" w:sz="8" w:val="single"/>
              <w:bottom w:color="808000" w:space="0" w:sz="8" w:val="single"/>
            </w:tcBorders>
            <w:shd w:fill="eaf1dd" w:val="clear"/>
            <w:vAlign w:val="top"/>
          </w:tcPr>
          <w:p w:rsidR="00000000" w:rsidDel="00000000" w:rsidP="00000000" w:rsidRDefault="00000000" w:rsidRPr="00000000" w14:paraId="00000076">
            <w:pPr>
              <w:tabs>
                <w:tab w:val="left" w:pos="1148"/>
              </w:tabs>
              <w:jc w:val="both"/>
              <w:rPr>
                <w:vertAlign w:val="baseline"/>
              </w:rPr>
            </w:pPr>
            <w:r w:rsidDel="00000000" w:rsidR="00000000" w:rsidRPr="00000000">
              <w:rPr>
                <w:rtl w:val="0"/>
              </w:rPr>
            </w:r>
          </w:p>
        </w:tc>
        <w:tc>
          <w:tcPr>
            <w:gridSpan w:val="2"/>
            <w:tcBorders>
              <w:top w:color="808000" w:space="0" w:sz="8" w:val="single"/>
              <w:left w:color="808000" w:space="0" w:sz="8" w:val="single"/>
              <w:bottom w:color="808000" w:space="0" w:sz="8" w:val="single"/>
            </w:tcBorders>
            <w:shd w:fill="eaf1dd" w:val="clear"/>
            <w:vAlign w:val="top"/>
          </w:tcPr>
          <w:p w:rsidR="00000000" w:rsidDel="00000000" w:rsidP="00000000" w:rsidRDefault="00000000" w:rsidRPr="00000000" w14:paraId="00000078">
            <w:pPr>
              <w:tabs>
                <w:tab w:val="left" w:pos="1148"/>
              </w:tabs>
              <w:jc w:val="both"/>
              <w:rPr>
                <w:vertAlign w:val="baseline"/>
              </w:rPr>
            </w:pPr>
            <w:r w:rsidDel="00000000" w:rsidR="00000000" w:rsidRPr="00000000">
              <w:rPr>
                <w:rtl w:val="0"/>
              </w:rPr>
            </w:r>
          </w:p>
        </w:tc>
        <w:tc>
          <w:tcPr>
            <w:tcBorders>
              <w:left w:color="808000" w:space="0" w:sz="8" w:val="single"/>
            </w:tcBorders>
            <w:shd w:fill="auto" w:val="clear"/>
            <w:vAlign w:val="top"/>
          </w:tcPr>
          <w:p w:rsidR="00000000" w:rsidDel="00000000" w:rsidP="00000000" w:rsidRDefault="00000000" w:rsidRPr="00000000" w14:paraId="0000007A">
            <w:pPr>
              <w:rPr>
                <w:vertAlign w:val="baseline"/>
              </w:rPr>
            </w:pPr>
            <w:r w:rsidDel="00000000" w:rsidR="00000000" w:rsidRPr="00000000">
              <w:rPr>
                <w:rtl w:val="0"/>
              </w:rPr>
            </w:r>
          </w:p>
        </w:tc>
      </w:tr>
      <w:tr>
        <w:trPr>
          <w:cantSplit w:val="0"/>
          <w:trHeight w:val="1138" w:hRule="atLeast"/>
          <w:tblHeader w:val="0"/>
        </w:trPr>
        <w:tc>
          <w:tcPr>
            <w:tcBorders>
              <w:top w:color="808000" w:space="0" w:sz="8" w:val="single"/>
              <w:left w:color="808000" w:space="0" w:sz="8" w:val="single"/>
              <w:bottom w:color="808000" w:space="0" w:sz="8" w:val="single"/>
            </w:tcBorders>
            <w:shd w:fill="ffffff" w:val="clear"/>
            <w:vAlign w:val="center"/>
          </w:tcPr>
          <w:p w:rsidR="00000000" w:rsidDel="00000000" w:rsidP="00000000" w:rsidRDefault="00000000" w:rsidRPr="00000000" w14:paraId="0000007B">
            <w:pPr>
              <w:rPr>
                <w:vertAlign w:val="baseline"/>
              </w:rPr>
            </w:pPr>
            <w:r w:rsidDel="00000000" w:rsidR="00000000" w:rsidRPr="00000000">
              <w:rPr>
                <w:vertAlign w:val="baseline"/>
                <w:rtl w:val="0"/>
              </w:rPr>
              <w:t xml:space="preserve">Modi dell’apprendimento</w:t>
            </w:r>
          </w:p>
        </w:tc>
        <w:tc>
          <w:tcPr>
            <w:gridSpan w:val="2"/>
            <w:tcBorders>
              <w:top w:color="808000" w:space="0" w:sz="8" w:val="single"/>
              <w:left w:color="808000" w:space="0" w:sz="8" w:val="single"/>
              <w:bottom w:color="808000" w:space="0" w:sz="8" w:val="single"/>
            </w:tcBorders>
            <w:shd w:fill="ffffff" w:val="clear"/>
            <w:vAlign w:val="top"/>
          </w:tcPr>
          <w:p w:rsidR="00000000" w:rsidDel="00000000" w:rsidP="00000000" w:rsidRDefault="00000000" w:rsidRPr="00000000" w14:paraId="0000007C">
            <w:pPr>
              <w:tabs>
                <w:tab w:val="left" w:pos="1148"/>
              </w:tabs>
              <w:jc w:val="both"/>
              <w:rPr>
                <w:vertAlign w:val="baseline"/>
              </w:rPr>
            </w:pPr>
            <w:r w:rsidDel="00000000" w:rsidR="00000000" w:rsidRPr="00000000">
              <w:rPr>
                <w:rtl w:val="0"/>
              </w:rPr>
            </w:r>
          </w:p>
          <w:p w:rsidR="00000000" w:rsidDel="00000000" w:rsidP="00000000" w:rsidRDefault="00000000" w:rsidRPr="00000000" w14:paraId="0000007D">
            <w:pPr>
              <w:tabs>
                <w:tab w:val="left" w:pos="1148"/>
              </w:tabs>
              <w:jc w:val="both"/>
              <w:rPr>
                <w:vertAlign w:val="baseline"/>
              </w:rPr>
            </w:pPr>
            <w:r w:rsidDel="00000000" w:rsidR="00000000" w:rsidRPr="00000000">
              <w:rPr>
                <w:rtl w:val="0"/>
              </w:rPr>
            </w:r>
          </w:p>
          <w:p w:rsidR="00000000" w:rsidDel="00000000" w:rsidP="00000000" w:rsidRDefault="00000000" w:rsidRPr="00000000" w14:paraId="0000007E">
            <w:pPr>
              <w:tabs>
                <w:tab w:val="left" w:pos="1148"/>
              </w:tabs>
              <w:jc w:val="both"/>
              <w:rPr>
                <w:vertAlign w:val="baseline"/>
              </w:rPr>
            </w:pPr>
            <w:r w:rsidDel="00000000" w:rsidR="00000000" w:rsidRPr="00000000">
              <w:rPr>
                <w:rtl w:val="0"/>
              </w:rPr>
            </w:r>
          </w:p>
          <w:p w:rsidR="00000000" w:rsidDel="00000000" w:rsidP="00000000" w:rsidRDefault="00000000" w:rsidRPr="00000000" w14:paraId="0000007F">
            <w:pPr>
              <w:tabs>
                <w:tab w:val="left" w:pos="1148"/>
              </w:tabs>
              <w:jc w:val="both"/>
              <w:rPr>
                <w:vertAlign w:val="baseline"/>
              </w:rPr>
            </w:pPr>
            <w:r w:rsidDel="00000000" w:rsidR="00000000" w:rsidRPr="00000000">
              <w:rPr>
                <w:rtl w:val="0"/>
              </w:rPr>
            </w:r>
          </w:p>
          <w:p w:rsidR="00000000" w:rsidDel="00000000" w:rsidP="00000000" w:rsidRDefault="00000000" w:rsidRPr="00000000" w14:paraId="00000080">
            <w:pPr>
              <w:tabs>
                <w:tab w:val="left" w:pos="1148"/>
              </w:tabs>
              <w:jc w:val="both"/>
              <w:rPr>
                <w:vertAlign w:val="baseline"/>
              </w:rPr>
            </w:pPr>
            <w:r w:rsidDel="00000000" w:rsidR="00000000" w:rsidRPr="00000000">
              <w:rPr>
                <w:rtl w:val="0"/>
              </w:rPr>
            </w:r>
          </w:p>
        </w:tc>
        <w:tc>
          <w:tcPr>
            <w:gridSpan w:val="2"/>
            <w:tcBorders>
              <w:top w:color="808000" w:space="0" w:sz="8" w:val="single"/>
              <w:left w:color="808000" w:space="0" w:sz="8" w:val="single"/>
              <w:bottom w:color="808000" w:space="0" w:sz="8" w:val="single"/>
            </w:tcBorders>
            <w:shd w:fill="ffffff" w:val="clear"/>
            <w:vAlign w:val="top"/>
          </w:tcPr>
          <w:p w:rsidR="00000000" w:rsidDel="00000000" w:rsidP="00000000" w:rsidRDefault="00000000" w:rsidRPr="00000000" w14:paraId="00000082">
            <w:pPr>
              <w:tabs>
                <w:tab w:val="left" w:pos="1148"/>
              </w:tabs>
              <w:jc w:val="both"/>
              <w:rPr>
                <w:vertAlign w:val="baseline"/>
              </w:rPr>
            </w:pPr>
            <w:r w:rsidDel="00000000" w:rsidR="00000000" w:rsidRPr="00000000">
              <w:rPr>
                <w:rtl w:val="0"/>
              </w:rPr>
            </w:r>
          </w:p>
        </w:tc>
        <w:tc>
          <w:tcPr>
            <w:gridSpan w:val="2"/>
            <w:tcBorders>
              <w:top w:color="808000" w:space="0" w:sz="8" w:val="single"/>
              <w:left w:color="808000" w:space="0" w:sz="8" w:val="single"/>
              <w:bottom w:color="808000" w:space="0" w:sz="8" w:val="single"/>
            </w:tcBorders>
            <w:shd w:fill="ffffff" w:val="clear"/>
            <w:vAlign w:val="top"/>
          </w:tcPr>
          <w:p w:rsidR="00000000" w:rsidDel="00000000" w:rsidP="00000000" w:rsidRDefault="00000000" w:rsidRPr="00000000" w14:paraId="00000084">
            <w:pPr>
              <w:tabs>
                <w:tab w:val="left" w:pos="1148"/>
              </w:tabs>
              <w:jc w:val="both"/>
              <w:rPr>
                <w:vertAlign w:val="baseline"/>
              </w:rPr>
            </w:pPr>
            <w:r w:rsidDel="00000000" w:rsidR="00000000" w:rsidRPr="00000000">
              <w:rPr>
                <w:rtl w:val="0"/>
              </w:rPr>
            </w:r>
          </w:p>
        </w:tc>
        <w:tc>
          <w:tcPr>
            <w:tcBorders>
              <w:left w:color="808000" w:space="0" w:sz="8" w:val="single"/>
            </w:tcBorders>
            <w:shd w:fill="auto" w:val="clear"/>
            <w:vAlign w:val="top"/>
          </w:tcPr>
          <w:p w:rsidR="00000000" w:rsidDel="00000000" w:rsidP="00000000" w:rsidRDefault="00000000" w:rsidRPr="00000000" w14:paraId="00000086">
            <w:pPr>
              <w:rPr>
                <w:vertAlign w:val="baseline"/>
              </w:rPr>
            </w:pPr>
            <w:r w:rsidDel="00000000" w:rsidR="00000000" w:rsidRPr="00000000">
              <w:rPr>
                <w:rtl w:val="0"/>
              </w:rPr>
            </w:r>
          </w:p>
        </w:tc>
      </w:tr>
      <w:tr>
        <w:trPr>
          <w:cantSplit w:val="0"/>
          <w:trHeight w:val="1347" w:hRule="atLeast"/>
          <w:tblHeader w:val="0"/>
        </w:trPr>
        <w:tc>
          <w:tcPr>
            <w:tcBorders>
              <w:top w:color="808000" w:space="0" w:sz="8" w:val="single"/>
              <w:left w:color="808000" w:space="0" w:sz="8" w:val="single"/>
              <w:bottom w:color="808000" w:space="0" w:sz="8" w:val="single"/>
            </w:tcBorders>
            <w:shd w:fill="eaf1dd" w:val="clear"/>
            <w:vAlign w:val="center"/>
          </w:tcPr>
          <w:p w:rsidR="00000000" w:rsidDel="00000000" w:rsidP="00000000" w:rsidRDefault="00000000" w:rsidRPr="00000000" w14:paraId="00000087">
            <w:pPr>
              <w:rPr>
                <w:vertAlign w:val="baseline"/>
              </w:rPr>
            </w:pPr>
            <w:r w:rsidDel="00000000" w:rsidR="00000000" w:rsidRPr="00000000">
              <w:rPr>
                <w:vertAlign w:val="baseline"/>
                <w:rtl w:val="0"/>
              </w:rPr>
              <w:t xml:space="preserve">Impegno</w:t>
            </w:r>
          </w:p>
        </w:tc>
        <w:tc>
          <w:tcPr>
            <w:gridSpan w:val="2"/>
            <w:tcBorders>
              <w:top w:color="808000" w:space="0" w:sz="8" w:val="single"/>
              <w:left w:color="808000" w:space="0" w:sz="8" w:val="single"/>
              <w:bottom w:color="808000" w:space="0" w:sz="8" w:val="single"/>
            </w:tcBorders>
            <w:shd w:fill="eaf1dd" w:val="clear"/>
            <w:vAlign w:val="top"/>
          </w:tcPr>
          <w:p w:rsidR="00000000" w:rsidDel="00000000" w:rsidP="00000000" w:rsidRDefault="00000000" w:rsidRPr="00000000" w14:paraId="00000088">
            <w:pPr>
              <w:tabs>
                <w:tab w:val="left" w:pos="1148"/>
              </w:tabs>
              <w:jc w:val="both"/>
              <w:rPr>
                <w:vertAlign w:val="baseline"/>
              </w:rPr>
            </w:pPr>
            <w:r w:rsidDel="00000000" w:rsidR="00000000" w:rsidRPr="00000000">
              <w:rPr>
                <w:rtl w:val="0"/>
              </w:rPr>
            </w:r>
          </w:p>
        </w:tc>
        <w:tc>
          <w:tcPr>
            <w:gridSpan w:val="2"/>
            <w:tcBorders>
              <w:top w:color="808000" w:space="0" w:sz="8" w:val="single"/>
              <w:left w:color="808000" w:space="0" w:sz="8" w:val="single"/>
              <w:bottom w:color="808000" w:space="0" w:sz="8" w:val="single"/>
            </w:tcBorders>
            <w:shd w:fill="eaf1dd" w:val="clear"/>
            <w:vAlign w:val="top"/>
          </w:tcPr>
          <w:p w:rsidR="00000000" w:rsidDel="00000000" w:rsidP="00000000" w:rsidRDefault="00000000" w:rsidRPr="00000000" w14:paraId="0000008A">
            <w:pPr>
              <w:tabs>
                <w:tab w:val="left" w:pos="1148"/>
              </w:tabs>
              <w:jc w:val="both"/>
              <w:rPr>
                <w:vertAlign w:val="baseline"/>
              </w:rPr>
            </w:pPr>
            <w:r w:rsidDel="00000000" w:rsidR="00000000" w:rsidRPr="00000000">
              <w:rPr>
                <w:rtl w:val="0"/>
              </w:rPr>
            </w:r>
          </w:p>
        </w:tc>
        <w:tc>
          <w:tcPr>
            <w:gridSpan w:val="2"/>
            <w:tcBorders>
              <w:top w:color="808000" w:space="0" w:sz="8" w:val="single"/>
              <w:left w:color="808000" w:space="0" w:sz="8" w:val="single"/>
              <w:bottom w:color="808000" w:space="0" w:sz="8" w:val="single"/>
            </w:tcBorders>
            <w:shd w:fill="eaf1dd" w:val="clear"/>
            <w:vAlign w:val="top"/>
          </w:tcPr>
          <w:p w:rsidR="00000000" w:rsidDel="00000000" w:rsidP="00000000" w:rsidRDefault="00000000" w:rsidRPr="00000000" w14:paraId="0000008C">
            <w:pPr>
              <w:tabs>
                <w:tab w:val="left" w:pos="1148"/>
              </w:tabs>
              <w:jc w:val="both"/>
              <w:rPr>
                <w:vertAlign w:val="baseline"/>
              </w:rPr>
            </w:pPr>
            <w:r w:rsidDel="00000000" w:rsidR="00000000" w:rsidRPr="00000000">
              <w:rPr>
                <w:rtl w:val="0"/>
              </w:rPr>
            </w:r>
          </w:p>
        </w:tc>
        <w:tc>
          <w:tcPr>
            <w:tcBorders>
              <w:left w:color="808000" w:space="0" w:sz="8" w:val="single"/>
            </w:tcBorders>
            <w:shd w:fill="auto" w:val="clear"/>
            <w:vAlign w:val="top"/>
          </w:tcPr>
          <w:p w:rsidR="00000000" w:rsidDel="00000000" w:rsidP="00000000" w:rsidRDefault="00000000" w:rsidRPr="00000000" w14:paraId="0000008E">
            <w:pPr>
              <w:rPr>
                <w:vertAlign w:val="baseline"/>
              </w:rPr>
            </w:pPr>
            <w:r w:rsidDel="00000000" w:rsidR="00000000" w:rsidRPr="00000000">
              <w:rPr>
                <w:rtl w:val="0"/>
              </w:rPr>
            </w:r>
          </w:p>
        </w:tc>
      </w:tr>
      <w:tr>
        <w:trPr>
          <w:cantSplit w:val="0"/>
          <w:trHeight w:val="1378" w:hRule="atLeast"/>
          <w:tblHeader w:val="0"/>
        </w:trPr>
        <w:tc>
          <w:tcPr>
            <w:tcBorders>
              <w:top w:color="808000" w:space="0" w:sz="8" w:val="single"/>
              <w:left w:color="808000" w:space="0" w:sz="8" w:val="single"/>
              <w:bottom w:color="808000" w:space="0" w:sz="8" w:val="single"/>
            </w:tcBorders>
            <w:shd w:fill="ffffff" w:val="clear"/>
            <w:vAlign w:val="center"/>
          </w:tcPr>
          <w:p w:rsidR="00000000" w:rsidDel="00000000" w:rsidP="00000000" w:rsidRDefault="00000000" w:rsidRPr="00000000" w14:paraId="0000008F">
            <w:pPr>
              <w:rPr>
                <w:vertAlign w:val="baseline"/>
              </w:rPr>
            </w:pPr>
            <w:r w:rsidDel="00000000" w:rsidR="00000000" w:rsidRPr="00000000">
              <w:rPr>
                <w:vertAlign w:val="baseline"/>
                <w:rtl w:val="0"/>
              </w:rPr>
              <w:t xml:space="preserve">Partecipazione</w:t>
            </w:r>
          </w:p>
          <w:p w:rsidR="00000000" w:rsidDel="00000000" w:rsidP="00000000" w:rsidRDefault="00000000" w:rsidRPr="00000000" w14:paraId="00000090">
            <w:pPr>
              <w:spacing w:after="200" w:before="0" w:line="276" w:lineRule="auto"/>
              <w:rPr>
                <w:vertAlign w:val="baseline"/>
              </w:rPr>
            </w:pPr>
            <w:r w:rsidDel="00000000" w:rsidR="00000000" w:rsidRPr="00000000">
              <w:rPr>
                <w:vertAlign w:val="baseline"/>
                <w:rtl w:val="0"/>
              </w:rPr>
              <w:t xml:space="preserve">Interesse</w:t>
            </w:r>
          </w:p>
        </w:tc>
        <w:tc>
          <w:tcPr>
            <w:gridSpan w:val="2"/>
            <w:tcBorders>
              <w:top w:color="808000" w:space="0" w:sz="8" w:val="single"/>
              <w:left w:color="808000" w:space="0" w:sz="8" w:val="single"/>
              <w:bottom w:color="808000" w:space="0" w:sz="8" w:val="single"/>
            </w:tcBorders>
            <w:shd w:fill="ffffff" w:val="clear"/>
            <w:vAlign w:val="top"/>
          </w:tcPr>
          <w:p w:rsidR="00000000" w:rsidDel="00000000" w:rsidP="00000000" w:rsidRDefault="00000000" w:rsidRPr="00000000" w14:paraId="00000091">
            <w:pPr>
              <w:tabs>
                <w:tab w:val="left" w:pos="3000"/>
              </w:tabs>
              <w:spacing w:after="200" w:before="0" w:line="360" w:lineRule="auto"/>
              <w:jc w:val="both"/>
              <w:rPr>
                <w:vertAlign w:val="baseline"/>
              </w:rPr>
            </w:pPr>
            <w:r w:rsidDel="00000000" w:rsidR="00000000" w:rsidRPr="00000000">
              <w:rPr>
                <w:sz w:val="22"/>
                <w:szCs w:val="22"/>
                <w:vertAlign w:val="baseline"/>
                <w:rtl w:val="0"/>
              </w:rPr>
              <w:tab/>
            </w:r>
            <w:r w:rsidDel="00000000" w:rsidR="00000000" w:rsidRPr="00000000">
              <w:rPr>
                <w:rtl w:val="0"/>
              </w:rPr>
            </w:r>
          </w:p>
          <w:p w:rsidR="00000000" w:rsidDel="00000000" w:rsidP="00000000" w:rsidRDefault="00000000" w:rsidRPr="00000000" w14:paraId="00000092">
            <w:pPr>
              <w:tabs>
                <w:tab w:val="left" w:pos="1148"/>
              </w:tabs>
              <w:spacing w:after="200" w:before="0" w:line="360" w:lineRule="auto"/>
              <w:jc w:val="both"/>
              <w:rPr>
                <w:vertAlign w:val="baseline"/>
              </w:rPr>
            </w:pPr>
            <w:r w:rsidDel="00000000" w:rsidR="00000000" w:rsidRPr="00000000">
              <w:rPr>
                <w:rtl w:val="0"/>
              </w:rPr>
            </w:r>
          </w:p>
        </w:tc>
        <w:tc>
          <w:tcPr>
            <w:gridSpan w:val="2"/>
            <w:tcBorders>
              <w:top w:color="808000" w:space="0" w:sz="8" w:val="single"/>
              <w:left w:color="808000" w:space="0" w:sz="8" w:val="single"/>
              <w:bottom w:color="808000" w:space="0" w:sz="8" w:val="single"/>
            </w:tcBorders>
            <w:shd w:fill="ffffff" w:val="clear"/>
            <w:vAlign w:val="top"/>
          </w:tcPr>
          <w:p w:rsidR="00000000" w:rsidDel="00000000" w:rsidP="00000000" w:rsidRDefault="00000000" w:rsidRPr="00000000" w14:paraId="00000094">
            <w:pPr>
              <w:tabs>
                <w:tab w:val="left" w:pos="1148"/>
              </w:tabs>
              <w:spacing w:after="200" w:before="0" w:line="360" w:lineRule="auto"/>
              <w:jc w:val="both"/>
              <w:rPr>
                <w:vertAlign w:val="baseline"/>
              </w:rPr>
            </w:pPr>
            <w:r w:rsidDel="00000000" w:rsidR="00000000" w:rsidRPr="00000000">
              <w:rPr>
                <w:rtl w:val="0"/>
              </w:rPr>
            </w:r>
          </w:p>
        </w:tc>
        <w:tc>
          <w:tcPr>
            <w:gridSpan w:val="2"/>
            <w:tcBorders>
              <w:top w:color="808000" w:space="0" w:sz="8" w:val="single"/>
              <w:left w:color="808000" w:space="0" w:sz="8" w:val="single"/>
              <w:bottom w:color="808000" w:space="0" w:sz="8" w:val="single"/>
            </w:tcBorders>
            <w:shd w:fill="ffffff" w:val="clear"/>
            <w:vAlign w:val="top"/>
          </w:tcPr>
          <w:p w:rsidR="00000000" w:rsidDel="00000000" w:rsidP="00000000" w:rsidRDefault="00000000" w:rsidRPr="00000000" w14:paraId="00000096">
            <w:pPr>
              <w:tabs>
                <w:tab w:val="left" w:pos="1148"/>
              </w:tabs>
              <w:spacing w:after="200" w:before="0" w:line="360" w:lineRule="auto"/>
              <w:jc w:val="both"/>
              <w:rPr>
                <w:vertAlign w:val="baseline"/>
              </w:rPr>
            </w:pPr>
            <w:r w:rsidDel="00000000" w:rsidR="00000000" w:rsidRPr="00000000">
              <w:rPr>
                <w:rtl w:val="0"/>
              </w:rPr>
            </w:r>
          </w:p>
        </w:tc>
        <w:tc>
          <w:tcPr>
            <w:tcBorders>
              <w:left w:color="808000" w:space="0" w:sz="8" w:val="single"/>
            </w:tcBorders>
            <w:shd w:fill="auto" w:val="clear"/>
            <w:vAlign w:val="top"/>
          </w:tcPr>
          <w:p w:rsidR="00000000" w:rsidDel="00000000" w:rsidP="00000000" w:rsidRDefault="00000000" w:rsidRPr="00000000" w14:paraId="00000098">
            <w:pPr>
              <w:rPr>
                <w:vertAlign w:val="baseline"/>
              </w:rPr>
            </w:pPr>
            <w:r w:rsidDel="00000000" w:rsidR="00000000" w:rsidRPr="00000000">
              <w:rPr>
                <w:rtl w:val="0"/>
              </w:rPr>
            </w:r>
          </w:p>
        </w:tc>
      </w:tr>
      <w:tr>
        <w:trPr>
          <w:cantSplit w:val="0"/>
          <w:trHeight w:val="590" w:hRule="atLeast"/>
          <w:tblHeader w:val="0"/>
        </w:trPr>
        <w:tc>
          <w:tcPr>
            <w:gridSpan w:val="2"/>
            <w:tcBorders>
              <w:top w:color="808000" w:space="0" w:sz="8" w:val="single"/>
              <w:left w:color="808000" w:space="0" w:sz="8" w:val="single"/>
              <w:bottom w:color="808000" w:space="0" w:sz="18" w:val="single"/>
            </w:tcBorders>
            <w:shd w:fill="auto" w:val="clear"/>
            <w:vAlign w:val="center"/>
          </w:tcPr>
          <w:p w:rsidR="00000000" w:rsidDel="00000000" w:rsidP="00000000" w:rsidRDefault="00000000" w:rsidRPr="00000000" w14:paraId="00000099">
            <w:pPr>
              <w:tabs>
                <w:tab w:val="left" w:pos="1148"/>
              </w:tabs>
              <w:spacing w:after="200" w:before="0" w:line="360" w:lineRule="auto"/>
              <w:jc w:val="center"/>
              <w:rPr>
                <w:b w:val="1"/>
                <w:vertAlign w:val="baseline"/>
              </w:rPr>
            </w:pPr>
            <w:r w:rsidDel="00000000" w:rsidR="00000000" w:rsidRPr="00000000">
              <w:rPr>
                <w:rtl w:val="0"/>
              </w:rPr>
            </w:r>
          </w:p>
        </w:tc>
        <w:tc>
          <w:tcPr>
            <w:gridSpan w:val="2"/>
            <w:tcBorders>
              <w:top w:color="808000" w:space="0" w:sz="8" w:val="single"/>
              <w:left w:color="808000" w:space="0" w:sz="8" w:val="single"/>
              <w:bottom w:color="808000" w:space="0" w:sz="18" w:val="single"/>
            </w:tcBorders>
            <w:shd w:fill="auto" w:val="clear"/>
            <w:vAlign w:val="center"/>
          </w:tcPr>
          <w:p w:rsidR="00000000" w:rsidDel="00000000" w:rsidP="00000000" w:rsidRDefault="00000000" w:rsidRPr="00000000" w14:paraId="0000009B">
            <w:pPr>
              <w:tabs>
                <w:tab w:val="left" w:pos="1148"/>
              </w:tabs>
              <w:spacing w:after="200" w:before="0" w:line="276" w:lineRule="auto"/>
              <w:jc w:val="center"/>
              <w:rPr>
                <w:vertAlign w:val="baseline"/>
              </w:rPr>
            </w:pPr>
            <w:r w:rsidDel="00000000" w:rsidR="00000000" w:rsidRPr="00000000">
              <w:rPr>
                <w:b w:val="1"/>
                <w:vertAlign w:val="baseline"/>
                <w:rtl w:val="0"/>
              </w:rPr>
              <w:t xml:space="preserve">OSSERVAZIONI INIZIALI</w:t>
            </w:r>
            <w:r w:rsidDel="00000000" w:rsidR="00000000" w:rsidRPr="00000000">
              <w:rPr>
                <w:rtl w:val="0"/>
              </w:rPr>
            </w:r>
          </w:p>
        </w:tc>
        <w:tc>
          <w:tcPr>
            <w:gridSpan w:val="2"/>
            <w:tcBorders>
              <w:top w:color="808000" w:space="0" w:sz="8" w:val="single"/>
              <w:left w:color="808000" w:space="0" w:sz="8" w:val="single"/>
              <w:bottom w:color="808000" w:space="0" w:sz="18" w:val="single"/>
            </w:tcBorders>
            <w:shd w:fill="auto" w:val="clear"/>
            <w:vAlign w:val="center"/>
          </w:tcPr>
          <w:p w:rsidR="00000000" w:rsidDel="00000000" w:rsidP="00000000" w:rsidRDefault="00000000" w:rsidRPr="00000000" w14:paraId="0000009D">
            <w:pPr>
              <w:tabs>
                <w:tab w:val="left" w:pos="1148"/>
              </w:tabs>
              <w:spacing w:after="200" w:before="0" w:line="276" w:lineRule="auto"/>
              <w:jc w:val="center"/>
              <w:rPr>
                <w:vertAlign w:val="baseline"/>
              </w:rPr>
            </w:pPr>
            <w:r w:rsidDel="00000000" w:rsidR="00000000" w:rsidRPr="00000000">
              <w:rPr>
                <w:b w:val="1"/>
                <w:vertAlign w:val="baseline"/>
                <w:rtl w:val="0"/>
              </w:rPr>
              <w:t xml:space="preserve">INTERVENTI MIRATI EDUCATIVO-DIDATTICI</w:t>
            </w:r>
            <w:r w:rsidDel="00000000" w:rsidR="00000000" w:rsidRPr="00000000">
              <w:rPr>
                <w:rtl w:val="0"/>
              </w:rPr>
            </w:r>
          </w:p>
        </w:tc>
        <w:tc>
          <w:tcPr>
            <w:gridSpan w:val="2"/>
            <w:tcBorders>
              <w:top w:color="808000" w:space="0" w:sz="8" w:val="single"/>
              <w:left w:color="808000" w:space="0" w:sz="8" w:val="single"/>
              <w:bottom w:color="808000" w:space="0" w:sz="18" w:val="single"/>
              <w:right w:color="808000" w:space="0" w:sz="8" w:val="single"/>
            </w:tcBorders>
            <w:shd w:fill="auto" w:val="clear"/>
            <w:vAlign w:val="center"/>
          </w:tcPr>
          <w:p w:rsidR="00000000" w:rsidDel="00000000" w:rsidP="00000000" w:rsidRDefault="00000000" w:rsidRPr="00000000" w14:paraId="0000009F">
            <w:pPr>
              <w:tabs>
                <w:tab w:val="left" w:pos="1148"/>
              </w:tabs>
              <w:spacing w:after="200" w:before="0" w:line="276" w:lineRule="auto"/>
              <w:jc w:val="center"/>
              <w:rPr>
                <w:vertAlign w:val="baseline"/>
              </w:rPr>
            </w:pPr>
            <w:r w:rsidDel="00000000" w:rsidR="00000000" w:rsidRPr="00000000">
              <w:rPr>
                <w:b w:val="1"/>
                <w:vertAlign w:val="baseline"/>
                <w:rtl w:val="0"/>
              </w:rPr>
              <w:t xml:space="preserve">DIFFICOLTÀ PERSISTENTI</w:t>
            </w:r>
            <w:r w:rsidDel="00000000" w:rsidR="00000000" w:rsidRPr="00000000">
              <w:rPr>
                <w:rtl w:val="0"/>
              </w:rPr>
            </w:r>
          </w:p>
        </w:tc>
      </w:tr>
      <w:tr>
        <w:trPr>
          <w:cantSplit w:val="0"/>
          <w:trHeight w:val="1739" w:hRule="atLeast"/>
          <w:tblHeader w:val="0"/>
        </w:trPr>
        <w:tc>
          <w:tcPr>
            <w:gridSpan w:val="2"/>
            <w:tcBorders>
              <w:top w:color="808000" w:space="0" w:sz="8" w:val="single"/>
              <w:left w:color="808000" w:space="0" w:sz="8" w:val="single"/>
              <w:bottom w:color="808000" w:space="0" w:sz="8" w:val="single"/>
            </w:tcBorders>
            <w:shd w:fill="e6eed5" w:val="clear"/>
            <w:vAlign w:val="center"/>
          </w:tcPr>
          <w:p w:rsidR="00000000" w:rsidDel="00000000" w:rsidP="00000000" w:rsidRDefault="00000000" w:rsidRPr="00000000" w14:paraId="000000A1">
            <w:pPr>
              <w:spacing w:after="200" w:before="0" w:line="276" w:lineRule="auto"/>
              <w:rPr>
                <w:vertAlign w:val="baseline"/>
              </w:rPr>
            </w:pPr>
            <w:r w:rsidDel="00000000" w:rsidR="00000000" w:rsidRPr="00000000">
              <w:rPr>
                <w:vertAlign w:val="baseline"/>
                <w:rtl w:val="0"/>
              </w:rPr>
              <w:t xml:space="preserve">Autonomia </w:t>
            </w:r>
          </w:p>
        </w:tc>
        <w:tc>
          <w:tcPr>
            <w:gridSpan w:val="2"/>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A3">
            <w:pPr>
              <w:tabs>
                <w:tab w:val="left" w:pos="1148"/>
              </w:tabs>
              <w:spacing w:after="200" w:before="0" w:line="360" w:lineRule="auto"/>
              <w:jc w:val="both"/>
              <w:rPr>
                <w:vertAlign w:val="baseline"/>
              </w:rPr>
            </w:pPr>
            <w:r w:rsidDel="00000000" w:rsidR="00000000" w:rsidRPr="00000000">
              <w:rPr>
                <w:rtl w:val="0"/>
              </w:rPr>
            </w:r>
          </w:p>
        </w:tc>
        <w:tc>
          <w:tcPr>
            <w:gridSpan w:val="2"/>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A5">
            <w:pPr>
              <w:tabs>
                <w:tab w:val="left" w:pos="1148"/>
              </w:tabs>
              <w:spacing w:after="200" w:before="0" w:line="360" w:lineRule="auto"/>
              <w:jc w:val="both"/>
              <w:rPr>
                <w:vertAlign w:val="baseline"/>
              </w:rPr>
            </w:pPr>
            <w:r w:rsidDel="00000000" w:rsidR="00000000" w:rsidRPr="00000000">
              <w:rPr>
                <w:rtl w:val="0"/>
              </w:rPr>
            </w:r>
          </w:p>
        </w:tc>
        <w:tc>
          <w:tcPr>
            <w:gridSpan w:val="2"/>
            <w:tcBorders>
              <w:top w:color="808000" w:space="0" w:sz="8" w:val="single"/>
              <w:left w:color="808000" w:space="0" w:sz="8" w:val="single"/>
              <w:bottom w:color="808000" w:space="0" w:sz="8" w:val="single"/>
              <w:right w:color="808000" w:space="0" w:sz="8" w:val="single"/>
            </w:tcBorders>
            <w:shd w:fill="e6eed5" w:val="clear"/>
            <w:vAlign w:val="top"/>
          </w:tcPr>
          <w:p w:rsidR="00000000" w:rsidDel="00000000" w:rsidP="00000000" w:rsidRDefault="00000000" w:rsidRPr="00000000" w14:paraId="000000A7">
            <w:pPr>
              <w:tabs>
                <w:tab w:val="left" w:pos="1148"/>
              </w:tabs>
              <w:spacing w:after="200" w:before="0" w:line="360" w:lineRule="auto"/>
              <w:jc w:val="both"/>
              <w:rPr>
                <w:vertAlign w:val="baseline"/>
              </w:rPr>
            </w:pPr>
            <w:r w:rsidDel="00000000" w:rsidR="00000000" w:rsidRPr="00000000">
              <w:rPr>
                <w:rtl w:val="0"/>
              </w:rPr>
            </w:r>
          </w:p>
        </w:tc>
      </w:tr>
      <w:tr>
        <w:trPr>
          <w:cantSplit w:val="0"/>
          <w:trHeight w:val="1739" w:hRule="atLeast"/>
          <w:tblHeader w:val="0"/>
        </w:trPr>
        <w:tc>
          <w:tcPr>
            <w:gridSpan w:val="2"/>
            <w:tcBorders>
              <w:top w:color="808000" w:space="0" w:sz="8" w:val="single"/>
              <w:left w:color="808000" w:space="0" w:sz="8" w:val="single"/>
              <w:bottom w:color="808000" w:space="0" w:sz="8" w:val="single"/>
            </w:tcBorders>
            <w:shd w:fill="auto" w:val="clear"/>
            <w:vAlign w:val="center"/>
          </w:tcPr>
          <w:p w:rsidR="00000000" w:rsidDel="00000000" w:rsidP="00000000" w:rsidRDefault="00000000" w:rsidRPr="00000000" w14:paraId="000000A9">
            <w:pPr>
              <w:spacing w:after="200" w:before="0" w:line="276" w:lineRule="auto"/>
              <w:rPr>
                <w:vertAlign w:val="baseline"/>
              </w:rPr>
            </w:pPr>
            <w:r w:rsidDel="00000000" w:rsidR="00000000" w:rsidRPr="00000000">
              <w:rPr>
                <w:vertAlign w:val="baseline"/>
                <w:rtl w:val="0"/>
              </w:rPr>
              <w:t xml:space="preserve">Comportamento</w:t>
            </w:r>
          </w:p>
        </w:tc>
        <w:tc>
          <w:tcPr>
            <w:gridSpan w:val="2"/>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AB">
            <w:pPr>
              <w:tabs>
                <w:tab w:val="left" w:pos="1148"/>
              </w:tabs>
              <w:spacing w:after="200" w:before="0" w:line="360" w:lineRule="auto"/>
              <w:jc w:val="both"/>
              <w:rPr>
                <w:vertAlign w:val="baseline"/>
              </w:rPr>
            </w:pPr>
            <w:r w:rsidDel="00000000" w:rsidR="00000000" w:rsidRPr="00000000">
              <w:rPr>
                <w:rtl w:val="0"/>
              </w:rPr>
            </w:r>
          </w:p>
        </w:tc>
        <w:tc>
          <w:tcPr>
            <w:gridSpan w:val="2"/>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AD">
            <w:pPr>
              <w:tabs>
                <w:tab w:val="left" w:pos="1148"/>
              </w:tabs>
              <w:spacing w:after="200" w:before="0" w:line="360" w:lineRule="auto"/>
              <w:jc w:val="both"/>
              <w:rPr>
                <w:vertAlign w:val="baseline"/>
              </w:rPr>
            </w:pPr>
            <w:r w:rsidDel="00000000" w:rsidR="00000000" w:rsidRPr="00000000">
              <w:rPr>
                <w:rtl w:val="0"/>
              </w:rPr>
            </w:r>
          </w:p>
        </w:tc>
        <w:tc>
          <w:tcPr>
            <w:gridSpan w:val="2"/>
            <w:tcBorders>
              <w:top w:color="808000" w:space="0" w:sz="8" w:val="single"/>
              <w:left w:color="808000" w:space="0" w:sz="8" w:val="single"/>
              <w:bottom w:color="808000" w:space="0" w:sz="8" w:val="single"/>
              <w:right w:color="808000" w:space="0" w:sz="8" w:val="single"/>
            </w:tcBorders>
            <w:shd w:fill="auto" w:val="clear"/>
            <w:vAlign w:val="top"/>
          </w:tcPr>
          <w:p w:rsidR="00000000" w:rsidDel="00000000" w:rsidP="00000000" w:rsidRDefault="00000000" w:rsidRPr="00000000" w14:paraId="000000AF">
            <w:pPr>
              <w:tabs>
                <w:tab w:val="left" w:pos="1148"/>
              </w:tabs>
              <w:spacing w:after="200" w:before="0" w:line="360" w:lineRule="auto"/>
              <w:jc w:val="both"/>
              <w:rPr>
                <w:vertAlign w:val="baseline"/>
              </w:rPr>
            </w:pPr>
            <w:r w:rsidDel="00000000" w:rsidR="00000000" w:rsidRPr="00000000">
              <w:rPr>
                <w:rtl w:val="0"/>
              </w:rPr>
            </w:r>
          </w:p>
        </w:tc>
      </w:tr>
      <w:tr>
        <w:trPr>
          <w:cantSplit w:val="0"/>
          <w:trHeight w:val="1739" w:hRule="atLeast"/>
          <w:tblHeader w:val="0"/>
        </w:trPr>
        <w:tc>
          <w:tcPr>
            <w:gridSpan w:val="2"/>
            <w:tcBorders>
              <w:top w:color="808000" w:space="0" w:sz="8" w:val="single"/>
              <w:left w:color="808000" w:space="0" w:sz="8" w:val="single"/>
              <w:bottom w:color="808000" w:space="0" w:sz="8" w:val="single"/>
            </w:tcBorders>
            <w:shd w:fill="e6eed5" w:val="clear"/>
            <w:vAlign w:val="center"/>
          </w:tcPr>
          <w:p w:rsidR="00000000" w:rsidDel="00000000" w:rsidP="00000000" w:rsidRDefault="00000000" w:rsidRPr="00000000" w14:paraId="000000B1">
            <w:pPr>
              <w:spacing w:after="200" w:before="0" w:line="276" w:lineRule="auto"/>
              <w:rPr>
                <w:vertAlign w:val="baseline"/>
              </w:rPr>
            </w:pPr>
            <w:r w:rsidDel="00000000" w:rsidR="00000000" w:rsidRPr="00000000">
              <w:rPr>
                <w:vertAlign w:val="baseline"/>
                <w:rtl w:val="0"/>
              </w:rPr>
              <w:t xml:space="preserve">Relazione con pari</w:t>
            </w:r>
          </w:p>
        </w:tc>
        <w:tc>
          <w:tcPr>
            <w:gridSpan w:val="2"/>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B3">
            <w:pPr>
              <w:tabs>
                <w:tab w:val="left" w:pos="1148"/>
              </w:tabs>
              <w:spacing w:after="200" w:before="0" w:line="360" w:lineRule="auto"/>
              <w:jc w:val="both"/>
              <w:rPr>
                <w:vertAlign w:val="baseline"/>
              </w:rPr>
            </w:pPr>
            <w:r w:rsidDel="00000000" w:rsidR="00000000" w:rsidRPr="00000000">
              <w:rPr>
                <w:rtl w:val="0"/>
              </w:rPr>
            </w:r>
          </w:p>
        </w:tc>
        <w:tc>
          <w:tcPr>
            <w:gridSpan w:val="2"/>
            <w:tcBorders>
              <w:top w:color="808000" w:space="0" w:sz="8" w:val="single"/>
              <w:left w:color="808000" w:space="0" w:sz="8" w:val="single"/>
              <w:bottom w:color="808000" w:space="0" w:sz="8" w:val="single"/>
            </w:tcBorders>
            <w:shd w:fill="e6eed5" w:val="clear"/>
            <w:vAlign w:val="top"/>
          </w:tcPr>
          <w:p w:rsidR="00000000" w:rsidDel="00000000" w:rsidP="00000000" w:rsidRDefault="00000000" w:rsidRPr="00000000" w14:paraId="000000B5">
            <w:pPr>
              <w:tabs>
                <w:tab w:val="left" w:pos="1148"/>
              </w:tabs>
              <w:spacing w:after="200" w:before="0" w:line="360" w:lineRule="auto"/>
              <w:jc w:val="both"/>
              <w:rPr>
                <w:vertAlign w:val="baseline"/>
              </w:rPr>
            </w:pPr>
            <w:r w:rsidDel="00000000" w:rsidR="00000000" w:rsidRPr="00000000">
              <w:rPr>
                <w:rtl w:val="0"/>
              </w:rPr>
            </w:r>
          </w:p>
        </w:tc>
        <w:tc>
          <w:tcPr>
            <w:gridSpan w:val="2"/>
            <w:tcBorders>
              <w:top w:color="808000" w:space="0" w:sz="8" w:val="single"/>
              <w:left w:color="808000" w:space="0" w:sz="8" w:val="single"/>
              <w:bottom w:color="808000" w:space="0" w:sz="8" w:val="single"/>
              <w:right w:color="808000" w:space="0" w:sz="8" w:val="single"/>
            </w:tcBorders>
            <w:shd w:fill="e6eed5" w:val="clear"/>
            <w:vAlign w:val="top"/>
          </w:tcPr>
          <w:p w:rsidR="00000000" w:rsidDel="00000000" w:rsidP="00000000" w:rsidRDefault="00000000" w:rsidRPr="00000000" w14:paraId="000000B7">
            <w:pPr>
              <w:tabs>
                <w:tab w:val="left" w:pos="1148"/>
              </w:tabs>
              <w:spacing w:after="200" w:before="0" w:line="360" w:lineRule="auto"/>
              <w:jc w:val="both"/>
              <w:rPr>
                <w:vertAlign w:val="baseline"/>
              </w:rPr>
            </w:pPr>
            <w:r w:rsidDel="00000000" w:rsidR="00000000" w:rsidRPr="00000000">
              <w:rPr>
                <w:rtl w:val="0"/>
              </w:rPr>
            </w:r>
          </w:p>
        </w:tc>
      </w:tr>
      <w:tr>
        <w:trPr>
          <w:cantSplit w:val="0"/>
          <w:trHeight w:val="1739" w:hRule="atLeast"/>
          <w:tblHeader w:val="0"/>
        </w:trPr>
        <w:tc>
          <w:tcPr>
            <w:gridSpan w:val="2"/>
            <w:tcBorders>
              <w:top w:color="808000" w:space="0" w:sz="8" w:val="single"/>
              <w:left w:color="808000" w:space="0" w:sz="8" w:val="single"/>
              <w:bottom w:color="808000" w:space="0" w:sz="8" w:val="single"/>
            </w:tcBorders>
            <w:shd w:fill="auto" w:val="clear"/>
            <w:vAlign w:val="center"/>
          </w:tcPr>
          <w:p w:rsidR="00000000" w:rsidDel="00000000" w:rsidP="00000000" w:rsidRDefault="00000000" w:rsidRPr="00000000" w14:paraId="000000B9">
            <w:pPr>
              <w:spacing w:after="200" w:before="0" w:line="276" w:lineRule="auto"/>
              <w:rPr>
                <w:vertAlign w:val="baseline"/>
              </w:rPr>
            </w:pPr>
            <w:r w:rsidDel="00000000" w:rsidR="00000000" w:rsidRPr="00000000">
              <w:rPr>
                <w:vertAlign w:val="baseline"/>
                <w:rtl w:val="0"/>
              </w:rPr>
              <w:t xml:space="preserve">Relazione con adulti</w:t>
            </w:r>
          </w:p>
        </w:tc>
        <w:tc>
          <w:tcPr>
            <w:gridSpan w:val="2"/>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BB">
            <w:pPr>
              <w:tabs>
                <w:tab w:val="left" w:pos="1148"/>
              </w:tabs>
              <w:spacing w:after="200" w:before="0" w:line="360" w:lineRule="auto"/>
              <w:jc w:val="both"/>
              <w:rPr>
                <w:vertAlign w:val="baseline"/>
              </w:rPr>
            </w:pPr>
            <w:r w:rsidDel="00000000" w:rsidR="00000000" w:rsidRPr="00000000">
              <w:rPr>
                <w:rtl w:val="0"/>
              </w:rPr>
            </w:r>
          </w:p>
        </w:tc>
        <w:tc>
          <w:tcPr>
            <w:gridSpan w:val="2"/>
            <w:tcBorders>
              <w:top w:color="808000" w:space="0" w:sz="8" w:val="single"/>
              <w:left w:color="808000" w:space="0" w:sz="8" w:val="single"/>
              <w:bottom w:color="808000" w:space="0" w:sz="8" w:val="single"/>
            </w:tcBorders>
            <w:shd w:fill="auto" w:val="clear"/>
            <w:vAlign w:val="top"/>
          </w:tcPr>
          <w:p w:rsidR="00000000" w:rsidDel="00000000" w:rsidP="00000000" w:rsidRDefault="00000000" w:rsidRPr="00000000" w14:paraId="000000BD">
            <w:pPr>
              <w:tabs>
                <w:tab w:val="left" w:pos="1148"/>
              </w:tabs>
              <w:spacing w:after="200" w:before="0" w:line="360" w:lineRule="auto"/>
              <w:jc w:val="both"/>
              <w:rPr>
                <w:vertAlign w:val="baseline"/>
              </w:rPr>
            </w:pPr>
            <w:r w:rsidDel="00000000" w:rsidR="00000000" w:rsidRPr="00000000">
              <w:rPr>
                <w:rtl w:val="0"/>
              </w:rPr>
            </w:r>
          </w:p>
        </w:tc>
        <w:tc>
          <w:tcPr>
            <w:gridSpan w:val="2"/>
            <w:tcBorders>
              <w:top w:color="808000" w:space="0" w:sz="8" w:val="single"/>
              <w:left w:color="808000" w:space="0" w:sz="8" w:val="single"/>
              <w:bottom w:color="808000" w:space="0" w:sz="8" w:val="single"/>
              <w:right w:color="808000" w:space="0" w:sz="8" w:val="single"/>
            </w:tcBorders>
            <w:shd w:fill="auto" w:val="clear"/>
            <w:vAlign w:val="top"/>
          </w:tcPr>
          <w:p w:rsidR="00000000" w:rsidDel="00000000" w:rsidP="00000000" w:rsidRDefault="00000000" w:rsidRPr="00000000" w14:paraId="000000BF">
            <w:pPr>
              <w:tabs>
                <w:tab w:val="left" w:pos="1148"/>
              </w:tabs>
              <w:spacing w:after="200" w:before="0" w:line="360" w:lineRule="auto"/>
              <w:jc w:val="both"/>
              <w:rPr>
                <w:vertAlign w:val="baseline"/>
              </w:rPr>
            </w:pPr>
            <w:r w:rsidDel="00000000" w:rsidR="00000000" w:rsidRPr="00000000">
              <w:rPr>
                <w:rtl w:val="0"/>
              </w:rPr>
            </w:r>
          </w:p>
        </w:tc>
      </w:tr>
    </w:tbl>
    <w:p w:rsidR="00000000" w:rsidDel="00000000" w:rsidP="00000000" w:rsidRDefault="00000000" w:rsidRPr="00000000" w14:paraId="000000C1">
      <w:pPr>
        <w:rPr>
          <w:vertAlign w:val="baseline"/>
        </w:rPr>
      </w:pPr>
      <w:r w:rsidDel="00000000" w:rsidR="00000000" w:rsidRPr="00000000">
        <w:rPr>
          <w:rtl w:val="0"/>
        </w:rPr>
      </w:r>
    </w:p>
    <w:p w:rsidR="00000000" w:rsidDel="00000000" w:rsidP="00000000" w:rsidRDefault="00000000" w:rsidRPr="00000000" w14:paraId="000000C2">
      <w:pPr>
        <w:rPr>
          <w:vertAlign w:val="baseline"/>
        </w:rPr>
      </w:pPr>
      <w:r w:rsidDel="00000000" w:rsidR="00000000" w:rsidRPr="00000000">
        <w:rPr>
          <w:vertAlign w:val="baseline"/>
          <w:rtl w:val="0"/>
        </w:rPr>
        <w:t xml:space="preserve">Luogo/Data _____________________</w:t>
      </w:r>
    </w:p>
    <w:p w:rsidR="00000000" w:rsidDel="00000000" w:rsidP="00000000" w:rsidRDefault="00000000" w:rsidRPr="00000000" w14:paraId="000000C3">
      <w:pPr>
        <w:rPr>
          <w:b w:val="1"/>
          <w:vertAlign w:val="baseline"/>
        </w:rPr>
      </w:pPr>
      <w:r w:rsidDel="00000000" w:rsidR="00000000" w:rsidRPr="00000000">
        <w:rPr>
          <w:rtl w:val="0"/>
        </w:rPr>
      </w:r>
    </w:p>
    <w:p w:rsidR="00000000" w:rsidDel="00000000" w:rsidP="00000000" w:rsidRDefault="00000000" w:rsidRPr="00000000" w14:paraId="000000C4">
      <w:pPr>
        <w:rPr>
          <w:vertAlign w:val="baseline"/>
        </w:rPr>
      </w:pPr>
      <w:r w:rsidDel="00000000" w:rsidR="00000000" w:rsidRPr="00000000">
        <w:rPr>
          <w:rtl w:val="0"/>
        </w:rPr>
      </w:r>
    </w:p>
    <w:p w:rsidR="00000000" w:rsidDel="00000000" w:rsidP="00000000" w:rsidRDefault="00000000" w:rsidRPr="00000000" w14:paraId="000000C5">
      <w:pPr>
        <w:rPr>
          <w:vertAlign w:val="baseline"/>
        </w:rPr>
      </w:pPr>
      <w:r w:rsidDel="00000000" w:rsidR="00000000" w:rsidRPr="00000000">
        <w:rPr>
          <w:rtl w:val="0"/>
        </w:rPr>
      </w:r>
    </w:p>
    <w:p w:rsidR="00000000" w:rsidDel="00000000" w:rsidP="00000000" w:rsidRDefault="00000000" w:rsidRPr="00000000" w14:paraId="000000C6">
      <w:pPr>
        <w:rPr>
          <w:vertAlign w:val="baseline"/>
        </w:rPr>
      </w:pPr>
      <w:r w:rsidDel="00000000" w:rsidR="00000000" w:rsidRPr="00000000">
        <w:rPr>
          <w:rtl w:val="0"/>
        </w:rPr>
      </w:r>
    </w:p>
    <w:p w:rsidR="00000000" w:rsidDel="00000000" w:rsidP="00000000" w:rsidRDefault="00000000" w:rsidRPr="00000000" w14:paraId="000000C7">
      <w:pPr>
        <w:rPr>
          <w:vertAlign w:val="baseline"/>
        </w:rPr>
      </w:pPr>
      <w:r w:rsidDel="00000000" w:rsidR="00000000" w:rsidRPr="00000000">
        <w:rPr>
          <w:vertAlign w:val="baseline"/>
          <w:rtl w:val="0"/>
        </w:rPr>
        <w:t xml:space="preserve">Gli insegnanti </w:t>
        <w:tab/>
        <w:tab/>
        <w:tab/>
        <w:tab/>
        <w:tab/>
        <w:tab/>
        <w:tab/>
        <w:tab/>
        <w:t xml:space="preserve">Il dirigente scolastico</w:t>
      </w:r>
    </w:p>
    <w:p w:rsidR="00000000" w:rsidDel="00000000" w:rsidP="00000000" w:rsidRDefault="00000000" w:rsidRPr="00000000" w14:paraId="000000C8">
      <w:pPr>
        <w:rPr>
          <w:vertAlign w:val="baseline"/>
        </w:rPr>
      </w:pPr>
      <w:r w:rsidDel="00000000" w:rsidR="00000000" w:rsidRPr="00000000">
        <w:rPr>
          <w:vertAlign w:val="baseline"/>
          <w:rtl w:val="0"/>
        </w:rPr>
        <w:t xml:space="preserve">____________________________________</w:t>
        <w:tab/>
        <w:tab/>
        <w:tab/>
        <w:t xml:space="preserve">________________________________</w:t>
      </w:r>
    </w:p>
    <w:p w:rsidR="00000000" w:rsidDel="00000000" w:rsidP="00000000" w:rsidRDefault="00000000" w:rsidRPr="00000000" w14:paraId="000000C9">
      <w:pPr>
        <w:rPr>
          <w:vertAlign w:val="baseline"/>
        </w:rPr>
      </w:pPr>
      <w:r w:rsidDel="00000000" w:rsidR="00000000" w:rsidRPr="00000000">
        <w:rPr>
          <w:vertAlign w:val="baseline"/>
          <w:rtl w:val="0"/>
        </w:rPr>
        <w:t xml:space="preserve">____________________________________ </w:t>
        <w:tab/>
        <w:tab/>
        <w:tab/>
        <w:t xml:space="preserve">l Genitori (o chi ne fa le veci)</w:t>
      </w:r>
    </w:p>
    <w:p w:rsidR="00000000" w:rsidDel="00000000" w:rsidP="00000000" w:rsidRDefault="00000000" w:rsidRPr="00000000" w14:paraId="000000CA">
      <w:pPr>
        <w:rPr>
          <w:vertAlign w:val="baseline"/>
        </w:rPr>
      </w:pPr>
      <w:r w:rsidDel="00000000" w:rsidR="00000000" w:rsidRPr="00000000">
        <w:rPr>
          <w:vertAlign w:val="baseline"/>
          <w:rtl w:val="0"/>
        </w:rPr>
        <w:t xml:space="preserve">____________________________________ </w:t>
        <w:tab/>
        <w:tab/>
        <w:tab/>
        <w:t xml:space="preserve">(</w:t>
      </w:r>
      <w:r w:rsidDel="00000000" w:rsidR="00000000" w:rsidRPr="00000000">
        <w:rPr>
          <w:rtl w:val="0"/>
        </w:rPr>
        <w:t xml:space="preserve">genitore</w:t>
      </w:r>
      <w:r w:rsidDel="00000000" w:rsidR="00000000" w:rsidRPr="00000000">
        <w:rPr>
          <w:vertAlign w:val="baseline"/>
          <w:rtl w:val="0"/>
        </w:rPr>
        <w:t xml:space="preserve">) __________________________</w:t>
      </w:r>
    </w:p>
    <w:p w:rsidR="00000000" w:rsidDel="00000000" w:rsidP="00000000" w:rsidRDefault="00000000" w:rsidRPr="00000000" w14:paraId="000000CB">
      <w:pPr>
        <w:rPr>
          <w:vertAlign w:val="baseline"/>
        </w:rPr>
      </w:pPr>
      <w:r w:rsidDel="00000000" w:rsidR="00000000" w:rsidRPr="00000000">
        <w:rPr>
          <w:vertAlign w:val="baseline"/>
          <w:rtl w:val="0"/>
        </w:rPr>
        <w:t xml:space="preserve">____________________________________ </w:t>
        <w:tab/>
        <w:tab/>
        <w:tab/>
        <w:t xml:space="preserve">(</w:t>
      </w:r>
      <w:r w:rsidDel="00000000" w:rsidR="00000000" w:rsidRPr="00000000">
        <w:rPr>
          <w:rtl w:val="0"/>
        </w:rPr>
        <w:t xml:space="preserve">genitore</w:t>
      </w:r>
      <w:r w:rsidDel="00000000" w:rsidR="00000000" w:rsidRPr="00000000">
        <w:rPr>
          <w:vertAlign w:val="baseline"/>
          <w:rtl w:val="0"/>
        </w:rPr>
        <w:t xml:space="preserve">) __________________________</w:t>
      </w:r>
    </w:p>
    <w:p w:rsidR="00000000" w:rsidDel="00000000" w:rsidP="00000000" w:rsidRDefault="00000000" w:rsidRPr="00000000" w14:paraId="000000CC">
      <w:pPr>
        <w:rPr>
          <w:vertAlign w:val="baseline"/>
        </w:rPr>
      </w:pPr>
      <w:r w:rsidDel="00000000" w:rsidR="00000000" w:rsidRPr="00000000">
        <w:rPr>
          <w:rtl w:val="0"/>
        </w:rPr>
      </w:r>
    </w:p>
    <w:p w:rsidR="00000000" w:rsidDel="00000000" w:rsidP="00000000" w:rsidRDefault="00000000" w:rsidRPr="00000000" w14:paraId="000000CD">
      <w:pPr>
        <w:rPr>
          <w:vertAlign w:val="baseline"/>
        </w:rPr>
      </w:pPr>
      <w:r w:rsidDel="00000000" w:rsidR="00000000" w:rsidRPr="00000000">
        <w:rPr>
          <w:rtl w:val="0"/>
        </w:rPr>
      </w:r>
    </w:p>
    <w:p w:rsidR="00000000" w:rsidDel="00000000" w:rsidP="00000000" w:rsidRDefault="00000000" w:rsidRPr="00000000" w14:paraId="000000CE">
      <w:pPr>
        <w:rPr>
          <w:vertAlign w:val="baseline"/>
        </w:rPr>
      </w:pPr>
      <w:r w:rsidDel="00000000" w:rsidR="00000000" w:rsidRPr="00000000">
        <w:rPr>
          <w:rtl w:val="0"/>
        </w:rPr>
      </w:r>
    </w:p>
    <w:p w:rsidR="00000000" w:rsidDel="00000000" w:rsidP="00000000" w:rsidRDefault="00000000" w:rsidRPr="00000000" w14:paraId="000000CF">
      <w:pPr>
        <w:pBdr>
          <w:top w:color="000000" w:space="1" w:sz="4" w:val="single"/>
          <w:left w:color="000000" w:space="4" w:sz="4" w:val="single"/>
          <w:bottom w:color="000000" w:space="1" w:sz="4" w:val="single"/>
          <w:right w:color="000000" w:space="4" w:sz="4" w:val="single"/>
        </w:pBdr>
        <w:ind w:left="-284" w:right="0" w:firstLine="0"/>
        <w:jc w:val="center"/>
        <w:rPr>
          <w:vertAlign w:val="baseline"/>
        </w:rPr>
      </w:pPr>
      <w:r w:rsidDel="00000000" w:rsidR="00000000" w:rsidRPr="00000000">
        <w:rPr>
          <w:b w:val="1"/>
          <w:vertAlign w:val="baseline"/>
          <w:rtl w:val="0"/>
        </w:rPr>
        <w:t xml:space="preserve">CONSENSO INFORMATO</w:t>
      </w:r>
      <w:r w:rsidDel="00000000" w:rsidR="00000000" w:rsidRPr="00000000">
        <w:rPr>
          <w:rtl w:val="0"/>
        </w:rPr>
      </w:r>
    </w:p>
    <w:p w:rsidR="00000000" w:rsidDel="00000000" w:rsidP="00000000" w:rsidRDefault="00000000" w:rsidRPr="00000000" w14:paraId="000000D0">
      <w:pPr>
        <w:pBdr>
          <w:top w:color="000000" w:space="1" w:sz="4" w:val="single"/>
          <w:left w:color="000000" w:space="4" w:sz="4" w:val="single"/>
          <w:bottom w:color="000000" w:space="1" w:sz="4" w:val="single"/>
          <w:right w:color="000000" w:space="4" w:sz="4" w:val="single"/>
        </w:pBdr>
        <w:ind w:left="-284" w:right="0" w:firstLine="0"/>
        <w:rPr>
          <w:vertAlign w:val="baseline"/>
        </w:rPr>
      </w:pPr>
      <w:r w:rsidDel="00000000" w:rsidR="00000000" w:rsidRPr="00000000">
        <w:rPr>
          <w:vertAlign w:val="baseline"/>
          <w:rtl w:val="0"/>
        </w:rPr>
        <w:t xml:space="preserve">I sottoscritti  (</w:t>
      </w:r>
      <w:r w:rsidDel="00000000" w:rsidR="00000000" w:rsidRPr="00000000">
        <w:rPr>
          <w:rtl w:val="0"/>
        </w:rPr>
        <w:t xml:space="preserve">genitore</w:t>
      </w:r>
      <w:r w:rsidDel="00000000" w:rsidR="00000000" w:rsidRPr="00000000">
        <w:rPr>
          <w:vertAlign w:val="baseline"/>
          <w:rtl w:val="0"/>
        </w:rPr>
        <w:t xml:space="preserve">) ___________________________  (</w:t>
      </w:r>
      <w:r w:rsidDel="00000000" w:rsidR="00000000" w:rsidRPr="00000000">
        <w:rPr>
          <w:rtl w:val="0"/>
        </w:rPr>
        <w:t xml:space="preserve">genitore</w:t>
      </w:r>
      <w:r w:rsidDel="00000000" w:rsidR="00000000" w:rsidRPr="00000000">
        <w:rPr>
          <w:vertAlign w:val="baseline"/>
          <w:rtl w:val="0"/>
        </w:rPr>
        <w:t xml:space="preserve">)_________________________________</w:t>
      </w:r>
    </w:p>
    <w:p w:rsidR="00000000" w:rsidDel="00000000" w:rsidP="00000000" w:rsidRDefault="00000000" w:rsidRPr="00000000" w14:paraId="000000D1">
      <w:pPr>
        <w:pBdr>
          <w:top w:color="000000" w:space="1" w:sz="4" w:val="single"/>
          <w:left w:color="000000" w:space="4" w:sz="4" w:val="single"/>
          <w:bottom w:color="000000" w:space="1" w:sz="4" w:val="single"/>
          <w:right w:color="000000" w:space="4" w:sz="4" w:val="single"/>
        </w:pBdr>
        <w:ind w:left="-284" w:right="0" w:firstLine="0"/>
        <w:rPr>
          <w:vertAlign w:val="baseline"/>
        </w:rPr>
      </w:pPr>
      <w:r w:rsidDel="00000000" w:rsidR="00000000" w:rsidRPr="00000000">
        <w:rPr>
          <w:rtl w:val="0"/>
        </w:rPr>
      </w:r>
    </w:p>
    <w:p w:rsidR="00000000" w:rsidDel="00000000" w:rsidP="00000000" w:rsidRDefault="00000000" w:rsidRPr="00000000" w14:paraId="000000D2">
      <w:pPr>
        <w:pBdr>
          <w:top w:color="000000" w:space="1" w:sz="4" w:val="single"/>
          <w:left w:color="000000" w:space="4" w:sz="4" w:val="single"/>
          <w:bottom w:color="000000" w:space="1" w:sz="4" w:val="single"/>
          <w:right w:color="000000" w:space="4" w:sz="4" w:val="single"/>
        </w:pBdr>
        <w:ind w:left="-284" w:right="0" w:firstLine="0"/>
        <w:rPr>
          <w:vertAlign w:val="baseline"/>
        </w:rPr>
      </w:pPr>
      <w:r w:rsidDel="00000000" w:rsidR="00000000" w:rsidRPr="00000000">
        <w:rPr>
          <w:vertAlign w:val="baseline"/>
          <w:rtl w:val="0"/>
        </w:rPr>
        <w:t xml:space="preserve">genitori  del bambino/a___________________________ nato a ____________ il ___________________</w:t>
      </w:r>
    </w:p>
    <w:p w:rsidR="00000000" w:rsidDel="00000000" w:rsidP="00000000" w:rsidRDefault="00000000" w:rsidRPr="00000000" w14:paraId="000000D3">
      <w:pPr>
        <w:pBdr>
          <w:top w:color="000000" w:space="1" w:sz="4" w:val="single"/>
          <w:left w:color="000000" w:space="4" w:sz="4" w:val="single"/>
          <w:bottom w:color="000000" w:space="1" w:sz="4" w:val="single"/>
          <w:right w:color="000000" w:space="4" w:sz="4" w:val="single"/>
        </w:pBdr>
        <w:ind w:left="-284" w:right="0" w:firstLine="0"/>
        <w:rPr>
          <w:vertAlign w:val="baseline"/>
        </w:rPr>
      </w:pPr>
      <w:r w:rsidDel="00000000" w:rsidR="00000000" w:rsidRPr="00000000">
        <w:rPr>
          <w:rtl w:val="0"/>
        </w:rPr>
      </w:r>
    </w:p>
    <w:p w:rsidR="00000000" w:rsidDel="00000000" w:rsidP="00000000" w:rsidRDefault="00000000" w:rsidRPr="00000000" w14:paraId="000000D4">
      <w:pPr>
        <w:pBdr>
          <w:top w:color="000000" w:space="1" w:sz="4" w:val="single"/>
          <w:left w:color="000000" w:space="4" w:sz="4" w:val="single"/>
          <w:bottom w:color="000000" w:space="1" w:sz="4" w:val="single"/>
          <w:right w:color="000000" w:space="4" w:sz="4" w:val="single"/>
        </w:pBdr>
        <w:ind w:left="-284" w:right="0" w:firstLine="0"/>
        <w:rPr>
          <w:vertAlign w:val="baseline"/>
        </w:rPr>
      </w:pPr>
      <w:r w:rsidDel="00000000" w:rsidR="00000000" w:rsidRPr="00000000">
        <w:rPr>
          <w:vertAlign w:val="baseline"/>
          <w:rtl w:val="0"/>
        </w:rPr>
        <w:t xml:space="preserve">acquisita cognizione della disciplina vigente e dei propri diritti a tutela della privacy, individuato il ben delimitato ed indispensabile ambito di comunicazione e diffusione dei dati che saranno raccolti o prodotti, preso atto dell’adozione di ogni cautela e salvaguardia della riservatezza di dette informazioni, esprimono il proprio consenso al trattamento ed alla comunicazione dei dati personali che riguardano il proprio figlio, ivi compresi quelli strettamente sensibili ai fini assolutamente necessari (D. Lgs. 30-06-2003, n. 196).</w:t>
      </w:r>
    </w:p>
    <w:p w:rsidR="00000000" w:rsidDel="00000000" w:rsidP="00000000" w:rsidRDefault="00000000" w:rsidRPr="00000000" w14:paraId="000000D5">
      <w:pPr>
        <w:pBdr>
          <w:top w:color="000000" w:space="1" w:sz="4" w:val="single"/>
          <w:left w:color="000000" w:space="4" w:sz="4" w:val="single"/>
          <w:bottom w:color="000000" w:space="1" w:sz="4" w:val="single"/>
          <w:right w:color="000000" w:space="4" w:sz="4" w:val="single"/>
        </w:pBdr>
        <w:ind w:left="-284" w:right="0" w:firstLine="0"/>
        <w:rPr>
          <w:vertAlign w:val="baseline"/>
        </w:rPr>
      </w:pPr>
      <w:r w:rsidDel="00000000" w:rsidR="00000000" w:rsidRPr="00000000">
        <w:rPr>
          <w:rtl w:val="0"/>
        </w:rPr>
      </w:r>
    </w:p>
    <w:p w:rsidR="00000000" w:rsidDel="00000000" w:rsidP="00000000" w:rsidRDefault="00000000" w:rsidRPr="00000000" w14:paraId="000000D6">
      <w:pPr>
        <w:pBdr>
          <w:top w:color="000000" w:space="1" w:sz="4" w:val="single"/>
          <w:left w:color="000000" w:space="4" w:sz="4" w:val="single"/>
          <w:bottom w:color="000000" w:space="1" w:sz="4" w:val="single"/>
          <w:right w:color="000000" w:space="4" w:sz="4" w:val="single"/>
        </w:pBdr>
        <w:ind w:left="-284" w:right="0" w:firstLine="0"/>
        <w:rPr>
          <w:vertAlign w:val="baseline"/>
        </w:rPr>
      </w:pPr>
      <w:r w:rsidDel="00000000" w:rsidR="00000000" w:rsidRPr="00000000">
        <w:rPr>
          <w:vertAlign w:val="baseline"/>
          <w:rtl w:val="0"/>
        </w:rPr>
        <w:t xml:space="preserve">Firma del</w:t>
      </w:r>
      <w:r w:rsidDel="00000000" w:rsidR="00000000" w:rsidRPr="00000000">
        <w:rPr>
          <w:rtl w:val="0"/>
        </w:rPr>
        <w:t xml:space="preserve"> genitore</w:t>
      </w:r>
      <w:r w:rsidDel="00000000" w:rsidR="00000000" w:rsidRPr="00000000">
        <w:rPr>
          <w:vertAlign w:val="baseline"/>
          <w:rtl w:val="0"/>
        </w:rPr>
        <w:t xml:space="preserve"> (o di chi ne fa le veci) </w:t>
        <w:tab/>
        <w:tab/>
        <w:t xml:space="preserve">Firma del </w:t>
      </w:r>
      <w:r w:rsidDel="00000000" w:rsidR="00000000" w:rsidRPr="00000000">
        <w:rPr>
          <w:rtl w:val="0"/>
        </w:rPr>
        <w:t xml:space="preserve">genitore</w:t>
      </w:r>
      <w:r w:rsidDel="00000000" w:rsidR="00000000" w:rsidRPr="00000000">
        <w:rPr>
          <w:vertAlign w:val="baseline"/>
          <w:rtl w:val="0"/>
        </w:rPr>
        <w:t xml:space="preserve"> (o di chi ne fa le veci)</w:t>
      </w:r>
    </w:p>
    <w:p w:rsidR="00000000" w:rsidDel="00000000" w:rsidP="00000000" w:rsidRDefault="00000000" w:rsidRPr="00000000" w14:paraId="000000D7">
      <w:pPr>
        <w:pBdr>
          <w:top w:color="000000" w:space="1" w:sz="4" w:val="single"/>
          <w:left w:color="000000" w:space="4" w:sz="4" w:val="single"/>
          <w:bottom w:color="000000" w:space="1" w:sz="4" w:val="single"/>
          <w:right w:color="000000" w:space="4" w:sz="4" w:val="single"/>
        </w:pBdr>
        <w:ind w:left="-284" w:right="0" w:firstLine="0"/>
        <w:rPr>
          <w:vertAlign w:val="baseline"/>
        </w:rPr>
      </w:pPr>
      <w:r w:rsidDel="00000000" w:rsidR="00000000" w:rsidRPr="00000000">
        <w:rPr>
          <w:vertAlign w:val="baseline"/>
          <w:rtl w:val="0"/>
        </w:rPr>
        <w:t xml:space="preserve">__________________________________</w:t>
        <w:tab/>
        <w:tab/>
        <w:t xml:space="preserve">_______________________________</w:t>
      </w:r>
    </w:p>
    <w:p w:rsidR="00000000" w:rsidDel="00000000" w:rsidP="00000000" w:rsidRDefault="00000000" w:rsidRPr="00000000" w14:paraId="000000D8">
      <w:pPr>
        <w:pBdr>
          <w:top w:color="000000" w:space="1" w:sz="4" w:val="single"/>
          <w:left w:color="000000" w:space="4" w:sz="4" w:val="single"/>
          <w:bottom w:color="000000" w:space="1" w:sz="4" w:val="single"/>
          <w:right w:color="000000" w:space="4" w:sz="4" w:val="single"/>
        </w:pBdr>
        <w:ind w:left="-284" w:right="0" w:firstLine="0"/>
        <w:rPr>
          <w:vertAlign w:val="baseline"/>
        </w:rPr>
      </w:pPr>
      <w:r w:rsidDel="00000000" w:rsidR="00000000" w:rsidRPr="00000000">
        <w:rPr>
          <w:rtl w:val="0"/>
        </w:rPr>
      </w:r>
    </w:p>
    <w:p w:rsidR="00000000" w:rsidDel="00000000" w:rsidP="00000000" w:rsidRDefault="00000000" w:rsidRPr="00000000" w14:paraId="000000D9">
      <w:pPr>
        <w:pBdr>
          <w:top w:color="000000" w:space="1" w:sz="4" w:val="single"/>
          <w:left w:color="000000" w:space="4" w:sz="4" w:val="single"/>
          <w:bottom w:color="000000" w:space="1" w:sz="4" w:val="single"/>
          <w:right w:color="000000" w:space="4" w:sz="4" w:val="single"/>
        </w:pBdr>
        <w:ind w:left="-284" w:right="0" w:firstLine="0"/>
        <w:rPr>
          <w:vertAlign w:val="baseline"/>
        </w:rPr>
      </w:pPr>
      <w:r w:rsidDel="00000000" w:rsidR="00000000" w:rsidRPr="00000000">
        <w:rPr>
          <w:rtl w:val="0"/>
        </w:rPr>
      </w:r>
    </w:p>
    <w:p w:rsidR="00000000" w:rsidDel="00000000" w:rsidP="00000000" w:rsidRDefault="00000000" w:rsidRPr="00000000" w14:paraId="000000DA">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DB">
      <w:pPr>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DC">
      <w:pPr>
        <w:rPr>
          <w:rFonts w:ascii="Times New Roman" w:cs="Times New Roman" w:eastAsia="Times New Roman" w:hAnsi="Times New Roman"/>
          <w:sz w:val="20"/>
          <w:szCs w:val="20"/>
          <w:vertAlign w:val="baseline"/>
        </w:rPr>
      </w:pPr>
      <w:r w:rsidDel="00000000" w:rsidR="00000000" w:rsidRPr="00000000">
        <w:rPr>
          <w:rtl w:val="0"/>
        </w:rPr>
      </w:r>
    </w:p>
    <w:sectPr>
      <w:pgSz w:h="11906" w:w="16838" w:orient="landscape"/>
      <w:pgMar w:bottom="1134" w:top="1134" w:left="1417"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widowControl w:val="1"/>
      <w:suppressAutoHyphens w:val="0"/>
      <w:bidi w:val="0"/>
      <w:spacing w:line="1" w:lineRule="atLeast"/>
      <w:ind w:leftChars="-1" w:rightChars="0" w:firstLineChars="-1"/>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zh-CN" w:val="it-IT"/>
    </w:rPr>
  </w:style>
  <w:style w:type="character" w:styleId="Car.predefinitoparagrafo">
    <w:name w:val="Car. predefinito paragrafo"/>
    <w:next w:val="Car.predefinitoparagrafo"/>
    <w:autoRedefine w:val="0"/>
    <w:hidden w:val="0"/>
    <w:qFormat w:val="0"/>
    <w:rPr>
      <w:w w:val="100"/>
      <w:position w:val="-1"/>
      <w:effect w:val="none"/>
      <w:vertAlign w:val="baseline"/>
      <w:cs w:val="0"/>
      <w:em w:val="none"/>
      <w:lang/>
    </w:rPr>
  </w:style>
  <w:style w:type="character" w:styleId="IntestazioneCarattere">
    <w:name w:val="Intestazione Carattere"/>
    <w:basedOn w:val="Car.predefinitoparagrafo"/>
    <w:next w:val="IntestazioneCarattere"/>
    <w:autoRedefine w:val="0"/>
    <w:hidden w:val="0"/>
    <w:qFormat w:val="0"/>
    <w:rPr>
      <w:rFonts w:ascii="Arial" w:cs="Arial" w:eastAsia="Times New Roman" w:hAnsi="Arial"/>
      <w:w w:val="100"/>
      <w:position w:val="-1"/>
      <w:sz w:val="24"/>
      <w:szCs w:val="24"/>
      <w:effect w:val="none"/>
      <w:vertAlign w:val="baseline"/>
      <w:cs w:val="0"/>
      <w:em w:val="none"/>
      <w:lang/>
    </w:rPr>
  </w:style>
  <w:style w:type="character" w:styleId="PièdipaginaCarattere">
    <w:name w:val="Piè di pagina Carattere"/>
    <w:basedOn w:val="Car.predefinitoparagrafo"/>
    <w:next w:val="PièdipaginaCarattere"/>
    <w:autoRedefine w:val="0"/>
    <w:hidden w:val="0"/>
    <w:qFormat w:val="0"/>
    <w:rPr>
      <w:rFonts w:ascii="Arial" w:cs="Arial" w:eastAsia="Times New Roman" w:hAnsi="Arial"/>
      <w:w w:val="100"/>
      <w:position w:val="-1"/>
      <w:sz w:val="24"/>
      <w:szCs w:val="24"/>
      <w:effect w:val="none"/>
      <w:vertAlign w:val="baseline"/>
      <w:cs w:val="0"/>
      <w:em w:val="none"/>
      <w:lang/>
    </w:rPr>
  </w:style>
  <w:style w:type="paragraph" w:styleId="Titolo">
    <w:name w:val="Titolo"/>
    <w:basedOn w:val="Normal"/>
    <w:next w:val="Corpodeltesto"/>
    <w:autoRedefine w:val="0"/>
    <w:hidden w:val="0"/>
    <w:qFormat w:val="0"/>
    <w:pPr>
      <w:keepNext w:val="1"/>
      <w:widowControl w:val="1"/>
      <w:suppressAutoHyphens w:val="0"/>
      <w:bidi w:val="0"/>
      <w:spacing w:after="120" w:before="240" w:line="1" w:lineRule="atLeast"/>
      <w:ind w:leftChars="-1" w:rightChars="0" w:firstLineChars="-1"/>
      <w:textDirection w:val="btLr"/>
      <w:textAlignment w:val="top"/>
      <w:outlineLvl w:val="0"/>
    </w:pPr>
    <w:rPr>
      <w:rFonts w:ascii="Liberation Sans" w:cs="Arial" w:eastAsia="Microsoft YaHei" w:hAnsi="Liberation Sans"/>
      <w:w w:val="100"/>
      <w:position w:val="-1"/>
      <w:sz w:val="28"/>
      <w:szCs w:val="28"/>
      <w:effect w:val="none"/>
      <w:vertAlign w:val="baseline"/>
      <w:cs w:val="0"/>
      <w:em w:val="none"/>
      <w:lang w:bidi="ar-SA" w:eastAsia="zh-CN" w:val="it-IT"/>
    </w:rPr>
  </w:style>
  <w:style w:type="paragraph" w:styleId="Corpodeltesto">
    <w:name w:val="Corpo del testo"/>
    <w:basedOn w:val="Normal"/>
    <w:next w:val="Corpodeltesto"/>
    <w:autoRedefine w:val="0"/>
    <w:hidden w:val="0"/>
    <w:qFormat w:val="0"/>
    <w:pPr>
      <w:widowControl w:val="1"/>
      <w:suppressAutoHyphens w:val="0"/>
      <w:bidi w:val="0"/>
      <w:spacing w:after="140" w:before="0" w:line="276" w:lineRule="auto"/>
      <w:ind w:leftChars="-1" w:rightChars="0" w:firstLineChars="-1"/>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zh-CN" w:val="it-IT"/>
    </w:rPr>
  </w:style>
  <w:style w:type="paragraph" w:styleId="Elenco">
    <w:name w:val="Elenco"/>
    <w:basedOn w:val="Corpodeltesto"/>
    <w:next w:val="Elenco"/>
    <w:autoRedefine w:val="0"/>
    <w:hidden w:val="0"/>
    <w:qFormat w:val="0"/>
    <w:pPr>
      <w:widowControl w:val="1"/>
      <w:suppressAutoHyphens w:val="0"/>
      <w:bidi w:val="0"/>
      <w:spacing w:after="140" w:before="0" w:line="276" w:lineRule="auto"/>
      <w:ind w:leftChars="-1" w:rightChars="0" w:firstLineChars="-1"/>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zh-CN" w:val="it-IT"/>
    </w:rPr>
  </w:style>
  <w:style w:type="paragraph" w:styleId="Didascalia">
    <w:name w:val="Didascalia"/>
    <w:basedOn w:val="Normal"/>
    <w:next w:val="Didascalia"/>
    <w:autoRedefine w:val="0"/>
    <w:hidden w:val="0"/>
    <w:qFormat w:val="0"/>
    <w:pPr>
      <w:widowControl w:val="1"/>
      <w:suppressLineNumbers w:val="1"/>
      <w:suppressAutoHyphens w:val="0"/>
      <w:bidi w:val="0"/>
      <w:spacing w:after="120" w:before="120" w:line="1" w:lineRule="atLeast"/>
      <w:ind w:leftChars="-1" w:rightChars="0" w:firstLineChars="-1"/>
      <w:textDirection w:val="btLr"/>
      <w:textAlignment w:val="top"/>
      <w:outlineLvl w:val="0"/>
    </w:pPr>
    <w:rPr>
      <w:rFonts w:ascii="Arial" w:cs="Arial" w:eastAsia="Times New Roman" w:hAnsi="Arial"/>
      <w:i w:val="1"/>
      <w:iCs w:val="1"/>
      <w:w w:val="100"/>
      <w:position w:val="-1"/>
      <w:sz w:val="24"/>
      <w:szCs w:val="24"/>
      <w:effect w:val="none"/>
      <w:vertAlign w:val="baseline"/>
      <w:cs w:val="0"/>
      <w:em w:val="none"/>
      <w:lang w:bidi="ar-SA" w:eastAsia="zh-CN" w:val="it-IT"/>
    </w:rPr>
  </w:style>
  <w:style w:type="paragraph" w:styleId="Indice">
    <w:name w:val="Indice"/>
    <w:basedOn w:val="Normal"/>
    <w:next w:val="Indice"/>
    <w:autoRedefine w:val="0"/>
    <w:hidden w:val="0"/>
    <w:qFormat w:val="0"/>
    <w:pPr>
      <w:widowControl w:val="1"/>
      <w:suppressLineNumbers w:val="1"/>
      <w:suppressAutoHyphens w:val="0"/>
      <w:bidi w:val="0"/>
      <w:spacing w:line="1" w:lineRule="atLeast"/>
      <w:ind w:leftChars="-1" w:rightChars="0" w:firstLineChars="-1"/>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zh-CN" w:val="it-IT"/>
    </w:rPr>
  </w:style>
  <w:style w:type="paragraph" w:styleId="Paragrafoelenco">
    <w:name w:val="Paragrafo elenco"/>
    <w:basedOn w:val="Normal"/>
    <w:next w:val="Paragrafoelenco"/>
    <w:autoRedefine w:val="0"/>
    <w:hidden w:val="0"/>
    <w:qFormat w:val="0"/>
    <w:pPr>
      <w:widowControl w:val="1"/>
      <w:suppressAutoHyphens w:val="0"/>
      <w:bidi w:val="0"/>
      <w:spacing w:after="200" w:before="0" w:line="276" w:lineRule="auto"/>
      <w:ind w:left="720" w:right="0" w:leftChars="-1" w:rightChars="0" w:firstLine="0" w:firstLineChars="-1"/>
      <w:contextualSpacing w:val="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zh-CN" w:val="it-IT"/>
    </w:rPr>
  </w:style>
  <w:style w:type="paragraph" w:styleId="Intestazioneepièdipagina">
    <w:name w:val="Intestazione e piè di pagina"/>
    <w:basedOn w:val="Normal"/>
    <w:next w:val="Intestazioneepièdipagina"/>
    <w:autoRedefine w:val="0"/>
    <w:hidden w:val="0"/>
    <w:qFormat w:val="0"/>
    <w:pPr>
      <w:widowControl w:val="1"/>
      <w:suppressLineNumbers w:val="1"/>
      <w:tabs>
        <w:tab w:val="center" w:leader="none" w:pos="4819"/>
        <w:tab w:val="right" w:leader="none" w:pos="9638"/>
      </w:tabs>
      <w:suppressAutoHyphens w:val="0"/>
      <w:bidi w:val="0"/>
      <w:spacing w:line="1" w:lineRule="atLeast"/>
      <w:ind w:leftChars="-1" w:rightChars="0" w:firstLineChars="-1"/>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zh-CN" w:val="it-IT"/>
    </w:rPr>
  </w:style>
  <w:style w:type="paragraph" w:styleId="Intestazione">
    <w:name w:val="Intestazione"/>
    <w:basedOn w:val="Normal"/>
    <w:next w:val="Intestazione"/>
    <w:autoRedefine w:val="0"/>
    <w:hidden w:val="0"/>
    <w:qFormat w:val="0"/>
    <w:pPr>
      <w:widowControl w:val="1"/>
      <w:suppressAutoHyphens w:val="0"/>
      <w:bidi w:val="0"/>
      <w:spacing w:line="1" w:lineRule="atLeast"/>
      <w:ind w:leftChars="-1" w:rightChars="0" w:firstLineChars="-1"/>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zh-CN" w:val="it-IT"/>
    </w:rPr>
  </w:style>
  <w:style w:type="paragraph" w:styleId="Pièdipagina">
    <w:name w:val="Piè di pagina"/>
    <w:basedOn w:val="Normal"/>
    <w:next w:val="Pièdipagina"/>
    <w:autoRedefine w:val="0"/>
    <w:hidden w:val="0"/>
    <w:qFormat w:val="0"/>
    <w:pPr>
      <w:widowControl w:val="1"/>
      <w:suppressAutoHyphens w:val="0"/>
      <w:bidi w:val="0"/>
      <w:spacing w:line="1" w:lineRule="atLeast"/>
      <w:ind w:leftChars="-1" w:rightChars="0" w:firstLineChars="-1"/>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zh-CN" w:val="it-IT"/>
    </w:rPr>
  </w:style>
  <w:style w:type="paragraph" w:styleId="Contenutotabella">
    <w:name w:val="Contenuto tabella"/>
    <w:basedOn w:val="Normal"/>
    <w:next w:val="Contenutotabella"/>
    <w:autoRedefine w:val="0"/>
    <w:hidden w:val="0"/>
    <w:qFormat w:val="0"/>
    <w:pPr>
      <w:widowControl w:val="1"/>
      <w:suppressLineNumbers w:val="1"/>
      <w:suppressAutoHyphens w:val="0"/>
      <w:bidi w:val="0"/>
      <w:spacing w:line="1" w:lineRule="atLeast"/>
      <w:ind w:leftChars="-1" w:rightChars="0" w:firstLineChars="-1"/>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zh-CN" w:val="it-IT"/>
    </w:rPr>
  </w:style>
  <w:style w:type="paragraph" w:styleId="Titolotabella">
    <w:name w:val="Titolo tabella"/>
    <w:basedOn w:val="Contenutotabella"/>
    <w:next w:val="Titolotabella"/>
    <w:autoRedefine w:val="0"/>
    <w:hidden w:val="0"/>
    <w:qFormat w:val="0"/>
    <w:pPr>
      <w:widowControl w:val="1"/>
      <w:suppressLineNumbers w:val="1"/>
      <w:suppressAutoHyphens w:val="0"/>
      <w:bidi w:val="0"/>
      <w:spacing w:line="1" w:lineRule="atLeast"/>
      <w:ind w:leftChars="-1" w:rightChars="0" w:firstLineChars="-1"/>
      <w:jc w:val="center"/>
      <w:textDirection w:val="btLr"/>
      <w:textAlignment w:val="top"/>
      <w:outlineLvl w:val="0"/>
    </w:pPr>
    <w:rPr>
      <w:rFonts w:ascii="Arial" w:cs="Arial" w:eastAsia="Times New Roman" w:hAnsi="Arial"/>
      <w:b w:val="1"/>
      <w:bCs w:val="1"/>
      <w:w w:val="100"/>
      <w:position w:val="-1"/>
      <w:sz w:val="24"/>
      <w:szCs w:val="24"/>
      <w:effect w:val="none"/>
      <w:vertAlign w:val="baseline"/>
      <w:cs w:val="0"/>
      <w:em w:val="none"/>
      <w:lang w:bidi="ar-SA" w:eastAsia="zh-CN"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XyvKC/gQ2PZR0wQozhRMIVNUsDQ==">AMUW2mVHLP41g5R+dwM4TBoegIWMsVYQU5PRkcorzAoa2hre02P0fIQzA4miPY5Sx1XnZTPy7iSW7e7xcLKT6AgD1vTeWOMnv2/ih2NKhhe+iPEuWeRprcI=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2015-11-29T17:29:00Z</dcterms:created>
  <dc:creator>Katia</dc:creator>
</cp:coreProperties>
</file>

<file path=docProps/custom.xml><?xml version="1.0" encoding="utf-8"?>
<Properties xmlns="http://schemas.openxmlformats.org/officeDocument/2006/custom-properties" xmlns:vt="http://schemas.openxmlformats.org/officeDocument/2006/docPropsVTypes"/>
</file>