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46C" w:rsidRDefault="00DE146C" w:rsidP="00DE146C">
      <w:pPr>
        <w:spacing w:after="290" w:line="225" w:lineRule="auto"/>
        <w:ind w:left="135" w:hanging="5"/>
        <w:rPr>
          <w:rFonts w:ascii="Times New Roman" w:eastAsia="Times New Roman" w:hAnsi="Times New Roman" w:cs="Times New Roman"/>
          <w:b/>
          <w:color w:val="000000"/>
          <w:sz w:val="26"/>
        </w:rPr>
      </w:pPr>
      <w:r>
        <w:rPr>
          <w:rFonts w:ascii="Times New Roman" w:eastAsia="Times New Roman" w:hAnsi="Times New Roman" w:cs="Times New Roman"/>
          <w:b/>
          <w:color w:val="000000"/>
          <w:sz w:val="26"/>
        </w:rPr>
        <w:t xml:space="preserve"> SCHEDA C</w:t>
      </w:r>
    </w:p>
    <w:p w:rsidR="00DE146C" w:rsidRPr="00DE146C" w:rsidRDefault="00DE146C" w:rsidP="00DE146C">
      <w:pPr>
        <w:spacing w:after="290" w:line="225" w:lineRule="auto"/>
        <w:ind w:left="135" w:hanging="5"/>
        <w:rPr>
          <w:rFonts w:ascii="Times New Roman" w:eastAsia="Times New Roman" w:hAnsi="Times New Roman" w:cs="Times New Roman"/>
          <w:b/>
          <w:color w:val="000000"/>
          <w:sz w:val="16"/>
        </w:rPr>
      </w:pPr>
      <w:r w:rsidRPr="00DE146C">
        <w:rPr>
          <w:rFonts w:ascii="Times New Roman" w:eastAsia="Times New Roman" w:hAnsi="Times New Roman" w:cs="Times New Roman"/>
          <w:b/>
          <w:color w:val="000000"/>
          <w:sz w:val="26"/>
        </w:rPr>
        <w:t>Modulo integrativo per le scelte degli alunni che non si avvalgono dell'insegnamento della religione cattolica</w:t>
      </w:r>
    </w:p>
    <w:p w:rsidR="00DE146C" w:rsidRPr="00DE146C" w:rsidRDefault="00DE146C" w:rsidP="00DE146C">
      <w:pPr>
        <w:spacing w:before="321" w:after="139" w:line="263" w:lineRule="auto"/>
        <w:ind w:left="81" w:right="1258" w:hanging="5"/>
        <w:rPr>
          <w:rFonts w:ascii="Times New Roman" w:eastAsia="Times New Roman" w:hAnsi="Times New Roman" w:cs="Times New Roman"/>
          <w:color w:val="000000"/>
          <w:sz w:val="24"/>
        </w:rPr>
      </w:pPr>
      <w:r w:rsidRPr="00DE146C">
        <w:rPr>
          <w:rFonts w:ascii="Times New Roman" w:eastAsia="Times New Roman" w:hAnsi="Times New Roman" w:cs="Times New Roman"/>
          <w:color w:val="000000"/>
          <w:sz w:val="24"/>
        </w:rPr>
        <w:t>Alunno_______________________________________ classe_______ plesso_______</w:t>
      </w:r>
    </w:p>
    <w:p w:rsidR="00DE146C" w:rsidRPr="00DE146C" w:rsidRDefault="00DE146C" w:rsidP="00DE146C">
      <w:pPr>
        <w:spacing w:before="321" w:after="139" w:line="263" w:lineRule="auto"/>
        <w:ind w:right="1258"/>
        <w:rPr>
          <w:rFonts w:ascii="Times New Roman" w:eastAsia="Times New Roman" w:hAnsi="Times New Roman" w:cs="Times New Roman"/>
          <w:color w:val="000000"/>
          <w:sz w:val="16"/>
        </w:rPr>
      </w:pPr>
      <w:r w:rsidRPr="00DE146C">
        <w:rPr>
          <w:rFonts w:ascii="Times New Roman" w:eastAsia="Times New Roman" w:hAnsi="Times New Roman" w:cs="Times New Roman"/>
          <w:color w:val="000000"/>
          <w:sz w:val="24"/>
        </w:rPr>
        <w:t>La scelta operata ha effetto per l'intero anno scolastico cui si riferisce.</w:t>
      </w:r>
    </w:p>
    <w:p w:rsidR="00DE146C" w:rsidRPr="00DE146C" w:rsidRDefault="00DE146C" w:rsidP="00DE146C">
      <w:pPr>
        <w:numPr>
          <w:ilvl w:val="0"/>
          <w:numId w:val="1"/>
        </w:numPr>
        <w:spacing w:after="0" w:line="263" w:lineRule="auto"/>
        <w:ind w:right="1258" w:hanging="384"/>
        <w:jc w:val="both"/>
        <w:rPr>
          <w:rFonts w:ascii="Times New Roman" w:eastAsia="Times New Roman" w:hAnsi="Times New Roman" w:cs="Times New Roman"/>
          <w:color w:val="000000"/>
          <w:sz w:val="16"/>
        </w:rPr>
      </w:pPr>
      <w:r w:rsidRPr="00DE146C">
        <w:rPr>
          <w:rFonts w:ascii="Times New Roman" w:eastAsia="Times New Roman" w:hAnsi="Times New Roman" w:cs="Times New Roman"/>
          <w:color w:val="000000"/>
          <w:sz w:val="24"/>
        </w:rPr>
        <w:t>ATTIVITÀ DIDATTICHE E FORMATIVE</w:t>
      </w:r>
      <w:r w:rsidRPr="00DE146C">
        <w:rPr>
          <w:rFonts w:ascii="Times New Roman" w:eastAsia="Times New Roman" w:hAnsi="Times New Roman" w:cs="Times New Roman"/>
          <w:color w:val="000000"/>
          <w:sz w:val="24"/>
        </w:rPr>
        <w:tab/>
      </w:r>
      <w:r w:rsidRPr="00DE146C">
        <w:rPr>
          <w:rFonts w:ascii="Times New Roman" w:eastAsia="Times New Roman" w:hAnsi="Times New Roman" w:cs="Times New Roman"/>
          <w:noProof/>
          <w:color w:val="000000"/>
          <w:sz w:val="16"/>
        </w:rPr>
        <w:drawing>
          <wp:inline distT="0" distB="0" distL="0" distR="0" wp14:anchorId="29A9B6CD" wp14:editId="6ED6A8AB">
            <wp:extent cx="15240" cy="390255"/>
            <wp:effectExtent l="0" t="0" r="0" b="0"/>
            <wp:docPr id="3871" name="Picture 3871"/>
            <wp:cNvGraphicFramePr/>
            <a:graphic xmlns:a="http://schemas.openxmlformats.org/drawingml/2006/main">
              <a:graphicData uri="http://schemas.openxmlformats.org/drawingml/2006/picture">
                <pic:pic xmlns:pic="http://schemas.openxmlformats.org/drawingml/2006/picture">
                  <pic:nvPicPr>
                    <pic:cNvPr id="3871" name="Picture 3871"/>
                    <pic:cNvPicPr/>
                  </pic:nvPicPr>
                  <pic:blipFill>
                    <a:blip r:embed="rId7"/>
                    <a:stretch>
                      <a:fillRect/>
                    </a:stretch>
                  </pic:blipFill>
                  <pic:spPr>
                    <a:xfrm>
                      <a:off x="0" y="0"/>
                      <a:ext cx="15240" cy="390255"/>
                    </a:xfrm>
                    <a:prstGeom prst="rect">
                      <a:avLst/>
                    </a:prstGeom>
                  </pic:spPr>
                </pic:pic>
              </a:graphicData>
            </a:graphic>
          </wp:inline>
        </w:drawing>
      </w:r>
    </w:p>
    <w:p w:rsidR="00DE146C" w:rsidRPr="00DE146C" w:rsidRDefault="00DE146C" w:rsidP="00DE146C">
      <w:pPr>
        <w:numPr>
          <w:ilvl w:val="0"/>
          <w:numId w:val="1"/>
        </w:numPr>
        <w:spacing w:after="143" w:line="263" w:lineRule="auto"/>
        <w:ind w:right="1258" w:hanging="384"/>
        <w:jc w:val="both"/>
        <w:rPr>
          <w:rFonts w:ascii="Times New Roman" w:eastAsia="Times New Roman" w:hAnsi="Times New Roman" w:cs="Times New Roman"/>
          <w:color w:val="000000"/>
          <w:sz w:val="16"/>
        </w:rPr>
      </w:pPr>
      <w:r w:rsidRPr="00DE146C">
        <w:rPr>
          <w:rFonts w:ascii="Times New Roman" w:eastAsia="Times New Roman" w:hAnsi="Times New Roman" w:cs="Times New Roman"/>
          <w:color w:val="000000"/>
          <w:sz w:val="24"/>
        </w:rPr>
        <w:t>ATTIVITÀ Dl STUDIO E/O Dl RICERCA INDIVIDUALI CON ASSISTENZA Dl PERSONALE DOCENTE</w:t>
      </w:r>
    </w:p>
    <w:p w:rsidR="00DE146C" w:rsidRPr="00DE146C" w:rsidRDefault="00DE146C" w:rsidP="00DE146C">
      <w:pPr>
        <w:numPr>
          <w:ilvl w:val="0"/>
          <w:numId w:val="1"/>
        </w:numPr>
        <w:spacing w:after="246" w:line="263" w:lineRule="auto"/>
        <w:ind w:right="1258" w:hanging="384"/>
        <w:jc w:val="both"/>
        <w:rPr>
          <w:rFonts w:ascii="Times New Roman" w:eastAsia="Times New Roman" w:hAnsi="Times New Roman" w:cs="Times New Roman"/>
          <w:color w:val="000000"/>
          <w:sz w:val="16"/>
        </w:rPr>
      </w:pPr>
      <w:r w:rsidRPr="00DE146C">
        <w:rPr>
          <w:rFonts w:ascii="Times New Roman" w:eastAsia="Times New Roman" w:hAnsi="Times New Roman" w:cs="Times New Roman"/>
          <w:color w:val="000000"/>
          <w:sz w:val="24"/>
        </w:rPr>
        <w:t>libera attività di studio e/o di ricerca individuali senza assistenza di personale docente (</w:t>
      </w:r>
      <w:r w:rsidRPr="00DE146C">
        <w:rPr>
          <w:rFonts w:ascii="Times New Roman" w:eastAsia="Times New Roman" w:hAnsi="Times New Roman" w:cs="Times New Roman"/>
          <w:color w:val="000000"/>
          <w:sz w:val="24"/>
          <w:u w:val="single" w:color="000000"/>
        </w:rPr>
        <w:t>SOLO PER STUDENTI Dl SCUOLA SECONDARIA Dl 11</w:t>
      </w:r>
      <w:r w:rsidRPr="00DE146C">
        <w:rPr>
          <w:rFonts w:ascii="Times New Roman" w:eastAsia="Times New Roman" w:hAnsi="Times New Roman" w:cs="Times New Roman"/>
          <w:color w:val="000000"/>
          <w:sz w:val="24"/>
          <w:u w:val="single" w:color="000000"/>
          <w:vertAlign w:val="superscript"/>
        </w:rPr>
        <w:t xml:space="preserve">0 </w:t>
      </w:r>
      <w:r w:rsidRPr="00DE146C">
        <w:rPr>
          <w:rFonts w:ascii="Times New Roman" w:eastAsia="Times New Roman" w:hAnsi="Times New Roman" w:cs="Times New Roman"/>
          <w:color w:val="000000"/>
          <w:sz w:val="24"/>
          <w:u w:val="single" w:color="000000"/>
        </w:rPr>
        <w:t>GRADO</w:t>
      </w:r>
      <w:r w:rsidRPr="00DE146C">
        <w:rPr>
          <w:rFonts w:ascii="Times New Roman" w:eastAsia="Times New Roman" w:hAnsi="Times New Roman" w:cs="Times New Roman"/>
          <w:color w:val="000000"/>
          <w:sz w:val="24"/>
        </w:rPr>
        <w:t>)</w:t>
      </w:r>
    </w:p>
    <w:p w:rsidR="00DE146C" w:rsidRPr="00DE146C" w:rsidRDefault="00DE146C" w:rsidP="00DE146C">
      <w:pPr>
        <w:numPr>
          <w:ilvl w:val="0"/>
          <w:numId w:val="1"/>
        </w:numPr>
        <w:spacing w:after="0" w:line="263" w:lineRule="auto"/>
        <w:ind w:right="1258" w:hanging="384"/>
        <w:jc w:val="both"/>
        <w:rPr>
          <w:rFonts w:ascii="Times New Roman" w:eastAsia="Times New Roman" w:hAnsi="Times New Roman" w:cs="Times New Roman"/>
          <w:color w:val="000000"/>
          <w:sz w:val="16"/>
        </w:rPr>
      </w:pPr>
      <w:r w:rsidRPr="00DE146C">
        <w:rPr>
          <w:rFonts w:ascii="Times New Roman" w:eastAsia="Times New Roman" w:hAnsi="Times New Roman" w:cs="Times New Roman"/>
          <w:color w:val="000000"/>
          <w:sz w:val="24"/>
        </w:rPr>
        <w:t>NON FREQUENZA DELLA SCUOLA NELLE ORE Dl INSEGNAMENTO</w:t>
      </w:r>
    </w:p>
    <w:p w:rsidR="00DE146C" w:rsidRPr="00DE146C" w:rsidRDefault="00DE146C" w:rsidP="00DE146C">
      <w:pPr>
        <w:spacing w:after="209" w:line="263" w:lineRule="auto"/>
        <w:ind w:left="360" w:right="1258" w:hanging="5"/>
        <w:rPr>
          <w:rFonts w:ascii="Times New Roman" w:eastAsia="Times New Roman" w:hAnsi="Times New Roman" w:cs="Times New Roman"/>
          <w:color w:val="000000"/>
          <w:sz w:val="16"/>
        </w:rPr>
      </w:pPr>
      <w:r w:rsidRPr="00DE146C">
        <w:rPr>
          <w:rFonts w:ascii="Times New Roman" w:eastAsia="Times New Roman" w:hAnsi="Times New Roman" w:cs="Times New Roman"/>
          <w:color w:val="000000"/>
          <w:sz w:val="24"/>
        </w:rPr>
        <w:t xml:space="preserve">DELLA RELIGIONE CATTOLICA </w:t>
      </w:r>
    </w:p>
    <w:p w:rsidR="00DE146C" w:rsidRDefault="00DE146C" w:rsidP="00DE146C">
      <w:pPr>
        <w:spacing w:after="37" w:line="225" w:lineRule="auto"/>
        <w:ind w:left="28" w:hanging="5"/>
        <w:rPr>
          <w:rFonts w:ascii="Times New Roman" w:eastAsia="Times New Roman" w:hAnsi="Times New Roman" w:cs="Times New Roman"/>
          <w:color w:val="000000"/>
          <w:sz w:val="26"/>
        </w:rPr>
      </w:pPr>
      <w:r w:rsidRPr="00DE146C">
        <w:rPr>
          <w:rFonts w:ascii="Times New Roman" w:eastAsia="Times New Roman" w:hAnsi="Times New Roman" w:cs="Times New Roman"/>
          <w:color w:val="000000"/>
          <w:sz w:val="26"/>
        </w:rPr>
        <w:t>(La scelta si esercita contrassegnando la voce che interessa)</w:t>
      </w:r>
    </w:p>
    <w:p w:rsidR="00DE146C" w:rsidRDefault="00DE146C" w:rsidP="00DE146C">
      <w:pPr>
        <w:spacing w:after="37" w:line="225" w:lineRule="auto"/>
        <w:ind w:left="28" w:hanging="5"/>
        <w:rPr>
          <w:rFonts w:ascii="Times New Roman" w:eastAsia="Times New Roman" w:hAnsi="Times New Roman" w:cs="Times New Roman"/>
          <w:color w:val="000000"/>
          <w:sz w:val="26"/>
        </w:rPr>
      </w:pPr>
    </w:p>
    <w:p w:rsidR="00DE146C" w:rsidRPr="00DE146C" w:rsidRDefault="00DE146C" w:rsidP="00DE146C">
      <w:pPr>
        <w:spacing w:after="37" w:line="225" w:lineRule="auto"/>
        <w:ind w:left="28" w:hanging="5"/>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   Firma studente</w:t>
      </w:r>
      <w:r w:rsidRPr="00DE146C">
        <w:rPr>
          <w:rFonts w:ascii="Times New Roman" w:eastAsia="Times New Roman" w:hAnsi="Times New Roman" w:cs="Times New Roman"/>
          <w:color w:val="000000"/>
          <w:sz w:val="26"/>
        </w:rPr>
        <w:t>__________________________</w:t>
      </w:r>
    </w:p>
    <w:p w:rsidR="00DE146C" w:rsidRPr="00DE146C" w:rsidRDefault="00DE146C" w:rsidP="00DE146C">
      <w:pPr>
        <w:spacing w:after="37" w:line="225" w:lineRule="auto"/>
        <w:ind w:left="226" w:hanging="5"/>
        <w:rPr>
          <w:rFonts w:ascii="Times New Roman" w:eastAsia="Times New Roman" w:hAnsi="Times New Roman" w:cs="Times New Roman"/>
          <w:color w:val="000000"/>
          <w:sz w:val="16"/>
        </w:rPr>
      </w:pPr>
      <w:r w:rsidRPr="00DE146C">
        <w:rPr>
          <w:rFonts w:ascii="Times New Roman" w:eastAsia="Times New Roman" w:hAnsi="Times New Roman" w:cs="Times New Roman"/>
          <w:noProof/>
          <w:color w:val="000000"/>
          <w:sz w:val="16"/>
        </w:rPr>
        <w:drawing>
          <wp:anchor distT="0" distB="0" distL="114300" distR="114300" simplePos="0" relativeHeight="251659264" behindDoc="0" locked="0" layoutInCell="1" allowOverlap="0" wp14:anchorId="3C118BED" wp14:editId="0831DAD8">
            <wp:simplePos x="0" y="0"/>
            <wp:positionH relativeFrom="column">
              <wp:posOffset>3198495</wp:posOffset>
            </wp:positionH>
            <wp:positionV relativeFrom="paragraph">
              <wp:posOffset>78740</wp:posOffset>
            </wp:positionV>
            <wp:extent cx="3383280" cy="365760"/>
            <wp:effectExtent l="0" t="0" r="0" b="0"/>
            <wp:wrapSquare wrapText="bothSides"/>
            <wp:docPr id="3" name="Picture 8395"/>
            <wp:cNvGraphicFramePr/>
            <a:graphic xmlns:a="http://schemas.openxmlformats.org/drawingml/2006/main">
              <a:graphicData uri="http://schemas.openxmlformats.org/drawingml/2006/picture">
                <pic:pic xmlns:pic="http://schemas.openxmlformats.org/drawingml/2006/picture">
                  <pic:nvPicPr>
                    <pic:cNvPr id="8395" name="Picture 8395"/>
                    <pic:cNvPicPr/>
                  </pic:nvPicPr>
                  <pic:blipFill>
                    <a:blip r:embed="rId8"/>
                    <a:stretch>
                      <a:fillRect/>
                    </a:stretch>
                  </pic:blipFill>
                  <pic:spPr>
                    <a:xfrm>
                      <a:off x="0" y="0"/>
                      <a:ext cx="3383280" cy="365760"/>
                    </a:xfrm>
                    <a:prstGeom prst="rect">
                      <a:avLst/>
                    </a:prstGeom>
                  </pic:spPr>
                </pic:pic>
              </a:graphicData>
            </a:graphic>
          </wp:anchor>
        </w:drawing>
      </w:r>
      <w:r w:rsidRPr="00DE146C">
        <w:rPr>
          <w:rFonts w:ascii="Times New Roman" w:eastAsia="Times New Roman" w:hAnsi="Times New Roman" w:cs="Times New Roman"/>
          <w:color w:val="000000"/>
          <w:sz w:val="26"/>
        </w:rPr>
        <w:t>Data__________________________Firma:</w:t>
      </w:r>
    </w:p>
    <w:p w:rsidR="00DE146C" w:rsidRPr="00DE146C" w:rsidRDefault="00DE146C" w:rsidP="00DE146C">
      <w:pPr>
        <w:spacing w:after="37" w:line="225" w:lineRule="auto"/>
        <w:ind w:left="226" w:hanging="5"/>
        <w:rPr>
          <w:rFonts w:ascii="Times New Roman" w:eastAsia="Times New Roman" w:hAnsi="Times New Roman" w:cs="Times New Roman"/>
          <w:color w:val="000000"/>
          <w:sz w:val="16"/>
        </w:rPr>
      </w:pPr>
      <w:r w:rsidRPr="00DE146C">
        <w:rPr>
          <w:rFonts w:ascii="Times New Roman" w:eastAsia="Times New Roman" w:hAnsi="Times New Roman" w:cs="Times New Roman"/>
          <w:color w:val="000000"/>
          <w:sz w:val="26"/>
        </w:rPr>
        <w:t>Data__________________________Firma:</w:t>
      </w:r>
    </w:p>
    <w:p w:rsidR="00DE146C" w:rsidRPr="00DE146C" w:rsidRDefault="00DE146C" w:rsidP="00DE146C">
      <w:pPr>
        <w:spacing w:after="37" w:line="225" w:lineRule="auto"/>
        <w:ind w:left="28" w:hanging="5"/>
        <w:rPr>
          <w:rFonts w:ascii="Times New Roman" w:eastAsia="Times New Roman" w:hAnsi="Times New Roman" w:cs="Times New Roman"/>
          <w:color w:val="000000"/>
          <w:sz w:val="16"/>
        </w:rPr>
      </w:pPr>
    </w:p>
    <w:p w:rsidR="00DE146C" w:rsidRPr="00DE146C" w:rsidRDefault="00DE146C" w:rsidP="00DE146C">
      <w:pPr>
        <w:spacing w:after="37" w:line="225" w:lineRule="auto"/>
        <w:ind w:left="28" w:hanging="5"/>
        <w:rPr>
          <w:rFonts w:ascii="Times New Roman" w:eastAsia="Times New Roman" w:hAnsi="Times New Roman" w:cs="Times New Roman"/>
          <w:color w:val="000000"/>
          <w:sz w:val="16"/>
        </w:rPr>
      </w:pPr>
    </w:p>
    <w:p w:rsidR="00DE146C" w:rsidRPr="00DE146C" w:rsidRDefault="00DE146C" w:rsidP="00DE146C">
      <w:pPr>
        <w:spacing w:after="0" w:line="240" w:lineRule="auto"/>
        <w:contextualSpacing/>
        <w:rPr>
          <w:rFonts w:ascii="Times New Roman" w:eastAsia="Times New Roman" w:hAnsi="Times New Roman" w:cs="Times New Roman"/>
          <w:sz w:val="16"/>
          <w:szCs w:val="16"/>
        </w:rPr>
      </w:pPr>
      <w:r w:rsidRPr="00DE146C">
        <w:rPr>
          <w:rFonts w:ascii="Times New Roman" w:eastAsia="Times New Roman" w:hAnsi="Times New Roman" w:cs="Times New Roman"/>
          <w:sz w:val="16"/>
          <w:szCs w:val="16"/>
        </w:rPr>
        <w:t>Il sottoscritto, consapevole delle conseguenze amministrative e penali per chi rilasci dichiarazioni non corrispondenti a verità, ai sensi del DPR 445/2000, dichiara di avere effettuato la scelta/richiesta in osservanza delle disposizioni sulla responsabilità genitoriale di cui agli artt. 316, 337 ter e 337 quater c.c., che richiedono il consenso di entrambi i genitori.</w:t>
      </w:r>
    </w:p>
    <w:p w:rsidR="00DE146C" w:rsidRPr="00DE146C" w:rsidRDefault="00DE146C" w:rsidP="00DE146C">
      <w:pPr>
        <w:spacing w:after="0" w:line="240" w:lineRule="auto"/>
        <w:contextualSpacing/>
        <w:jc w:val="right"/>
        <w:rPr>
          <w:rFonts w:ascii="Times New Roman" w:eastAsia="Times New Roman" w:hAnsi="Times New Roman" w:cs="Times New Roman"/>
          <w:sz w:val="20"/>
          <w:szCs w:val="20"/>
        </w:rPr>
      </w:pPr>
      <w:r w:rsidRPr="00DE146C">
        <w:rPr>
          <w:rFonts w:ascii="Times New Roman" w:eastAsia="Times New Roman" w:hAnsi="Times New Roman" w:cs="Times New Roman"/>
          <w:sz w:val="20"/>
          <w:szCs w:val="20"/>
        </w:rPr>
        <w:t>Il genitore unico firmatario: ______________________________</w:t>
      </w:r>
    </w:p>
    <w:p w:rsidR="00DE146C" w:rsidRPr="00DE146C" w:rsidRDefault="00DE146C" w:rsidP="00DE146C">
      <w:pPr>
        <w:spacing w:after="37" w:line="225" w:lineRule="auto"/>
        <w:ind w:left="28" w:hanging="5"/>
        <w:rPr>
          <w:rFonts w:ascii="Times New Roman" w:eastAsia="Times New Roman" w:hAnsi="Times New Roman" w:cs="Times New Roman"/>
          <w:color w:val="000000"/>
          <w:sz w:val="16"/>
        </w:rPr>
      </w:pPr>
    </w:p>
    <w:p w:rsidR="00DE146C" w:rsidRPr="00DE146C" w:rsidRDefault="00DE146C" w:rsidP="00DE146C">
      <w:pPr>
        <w:spacing w:after="37" w:line="225" w:lineRule="auto"/>
        <w:ind w:left="28" w:hanging="5"/>
        <w:rPr>
          <w:rFonts w:ascii="Times New Roman" w:eastAsia="Times New Roman" w:hAnsi="Times New Roman" w:cs="Times New Roman"/>
          <w:color w:val="000000"/>
          <w:sz w:val="16"/>
        </w:rPr>
      </w:pPr>
    </w:p>
    <w:p w:rsidR="00DE146C" w:rsidRPr="00DE146C" w:rsidRDefault="00DE146C" w:rsidP="00DE146C">
      <w:pPr>
        <w:spacing w:after="37" w:line="225" w:lineRule="auto"/>
        <w:ind w:left="28" w:hanging="5"/>
        <w:rPr>
          <w:rFonts w:ascii="Times New Roman" w:eastAsia="Times New Roman" w:hAnsi="Times New Roman" w:cs="Times New Roman"/>
          <w:color w:val="000000"/>
          <w:sz w:val="16"/>
        </w:rPr>
      </w:pPr>
    </w:p>
    <w:p w:rsidR="00DE146C" w:rsidRPr="00DE146C" w:rsidRDefault="00DE146C" w:rsidP="00DE146C">
      <w:pPr>
        <w:spacing w:after="2" w:line="246" w:lineRule="auto"/>
        <w:ind w:left="14" w:right="178"/>
        <w:jc w:val="both"/>
        <w:rPr>
          <w:rFonts w:ascii="Times New Roman" w:eastAsia="Times New Roman" w:hAnsi="Times New Roman" w:cs="Times New Roman"/>
          <w:color w:val="000000"/>
          <w:sz w:val="16"/>
        </w:rPr>
      </w:pPr>
      <w:r w:rsidRPr="00DE146C">
        <w:rPr>
          <w:rFonts w:ascii="Times New Roman" w:eastAsia="Times New Roman" w:hAnsi="Times New Roman" w:cs="Times New Roman"/>
          <w:color w:val="000000"/>
          <w:sz w:val="16"/>
        </w:rPr>
        <w:t xml:space="preserve">Controfirma dei genitori/chi esercita la responsabilità genitoriale/tutore/affidatario, dell'alunno minorenne frequentante un istituto di istruzione secondaria di Il grado che abbia effettuato la scelta di cui al punto D), cui successivamente saranno </w:t>
      </w:r>
      <w:proofErr w:type="spellStart"/>
      <w:r w:rsidRPr="00DE146C">
        <w:rPr>
          <w:rFonts w:ascii="Times New Roman" w:eastAsia="Times New Roman" w:hAnsi="Times New Roman" w:cs="Times New Roman"/>
          <w:color w:val="000000"/>
          <w:sz w:val="16"/>
        </w:rPr>
        <w:t>chleste</w:t>
      </w:r>
      <w:proofErr w:type="spellEnd"/>
      <w:r w:rsidRPr="00DE146C">
        <w:rPr>
          <w:rFonts w:ascii="Times New Roman" w:eastAsia="Times New Roman" w:hAnsi="Times New Roman" w:cs="Times New Roman"/>
          <w:color w:val="000000"/>
          <w:sz w:val="16"/>
        </w:rPr>
        <w:t xml:space="preserve"> puntuali indicazioni per iscritto in ordine alla modalità di uscita dell'alunno dalla scuola, secondo quanto stabilito con la c.m. n. 9 del 18 gennaio 1991.</w:t>
      </w:r>
    </w:p>
    <w:p w:rsidR="00DE146C" w:rsidRPr="00DE146C" w:rsidRDefault="00DE146C" w:rsidP="00DE146C">
      <w:pPr>
        <w:spacing w:after="310" w:line="246" w:lineRule="auto"/>
        <w:ind w:left="5"/>
        <w:jc w:val="both"/>
        <w:rPr>
          <w:rFonts w:ascii="Times New Roman" w:eastAsia="Times New Roman" w:hAnsi="Times New Roman" w:cs="Times New Roman"/>
          <w:color w:val="000000"/>
          <w:sz w:val="16"/>
        </w:rPr>
      </w:pPr>
      <w:r w:rsidRPr="00DE146C">
        <w:rPr>
          <w:rFonts w:ascii="Times New Roman" w:eastAsia="Times New Roman" w:hAnsi="Times New Roman" w:cs="Times New Roman"/>
          <w:color w:val="000000"/>
          <w:sz w:val="16"/>
        </w:rPr>
        <w:t>Alla luce delle disposizioni del codice civile in materia di filiazione, la scelta, rientrando nella responsabilità genitoriale, deve essere sempre condivisa dai genitori. Qualora sia firmata da un solo genitore, si intende che la scelta sia stata comunque condivisa.</w:t>
      </w:r>
    </w:p>
    <w:p w:rsidR="00DE146C" w:rsidRPr="00DE146C" w:rsidRDefault="00DE146C" w:rsidP="00DE146C">
      <w:pPr>
        <w:spacing w:after="0" w:line="234" w:lineRule="auto"/>
        <w:rPr>
          <w:rFonts w:ascii="Times New Roman" w:eastAsia="Times New Roman" w:hAnsi="Times New Roman" w:cs="Times New Roman"/>
          <w:color w:val="000000"/>
          <w:sz w:val="16"/>
        </w:rPr>
      </w:pPr>
      <w:r w:rsidRPr="00DE146C">
        <w:rPr>
          <w:rFonts w:ascii="Times New Roman" w:eastAsia="Times New Roman" w:hAnsi="Times New Roman" w:cs="Times New Roman"/>
          <w:color w:val="000000"/>
          <w:sz w:val="18"/>
        </w:rPr>
        <w:t>N.B. I dati rilasciati sono utilizzati dalla scuola nel rispetto delle norme sulla privacy, di cui al Regolamento definito con decreto ministeriale 7 dicembre 2006, n. 305</w:t>
      </w:r>
    </w:p>
    <w:p w:rsidR="00565B57" w:rsidRDefault="00565B57"/>
    <w:sectPr w:rsidR="00565B57">
      <w:headerReference w:type="even" r:id="rId9"/>
      <w:headerReference w:type="default" r:id="rId10"/>
      <w:footerReference w:type="even" r:id="rId11"/>
      <w:footerReference w:type="default" r:id="rId12"/>
      <w:headerReference w:type="first" r:id="rId13"/>
      <w:footerReference w:type="first" r:id="rId14"/>
      <w:pgSz w:w="11904" w:h="16834"/>
      <w:pgMar w:top="1440" w:right="1142" w:bottom="1440"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5A1" w:rsidRDefault="00A155A1">
      <w:pPr>
        <w:spacing w:after="0" w:line="240" w:lineRule="auto"/>
      </w:pPr>
      <w:r>
        <w:separator/>
      </w:r>
    </w:p>
  </w:endnote>
  <w:endnote w:type="continuationSeparator" w:id="0">
    <w:p w:rsidR="00A155A1" w:rsidRDefault="00A15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B7F" w:rsidRDefault="00A62B7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B7F" w:rsidRDefault="00A62B7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B7F" w:rsidRDefault="00A62B7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5A1" w:rsidRDefault="00A155A1">
      <w:pPr>
        <w:spacing w:after="0" w:line="240" w:lineRule="auto"/>
      </w:pPr>
      <w:r>
        <w:separator/>
      </w:r>
    </w:p>
  </w:footnote>
  <w:footnote w:type="continuationSeparator" w:id="0">
    <w:p w:rsidR="00A155A1" w:rsidRDefault="00A155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B7F" w:rsidRDefault="00A62B7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70" w:type="dxa"/>
      <w:tblInd w:w="-70" w:type="dxa"/>
      <w:tblLayout w:type="fixed"/>
      <w:tblLook w:val="0000" w:firstRow="0" w:lastRow="0" w:firstColumn="0" w:lastColumn="0" w:noHBand="0" w:noVBand="0"/>
    </w:tblPr>
    <w:tblGrid>
      <w:gridCol w:w="1510"/>
      <w:gridCol w:w="6840"/>
      <w:gridCol w:w="1620"/>
    </w:tblGrid>
    <w:tr w:rsidR="00A62B7F" w:rsidTr="00E37E6F">
      <w:trPr>
        <w:trHeight w:val="1059"/>
      </w:trPr>
      <w:tc>
        <w:tcPr>
          <w:tcW w:w="1510" w:type="dxa"/>
        </w:tcPr>
        <w:p w:rsidR="00A62B7F" w:rsidRDefault="00A62B7F" w:rsidP="00A62B7F">
          <w:pPr>
            <w:pBdr>
              <w:top w:val="nil"/>
              <w:left w:val="nil"/>
              <w:bottom w:val="nil"/>
              <w:right w:val="nil"/>
              <w:between w:val="nil"/>
            </w:pBdr>
            <w:jc w:val="center"/>
            <w:rPr>
              <w:b/>
              <w:color w:val="000000"/>
              <w:sz w:val="16"/>
              <w:szCs w:val="16"/>
            </w:rPr>
          </w:pPr>
        </w:p>
        <w:p w:rsidR="00A62B7F" w:rsidRDefault="00A62B7F" w:rsidP="00A62B7F">
          <w:pPr>
            <w:pBdr>
              <w:top w:val="nil"/>
              <w:left w:val="nil"/>
              <w:bottom w:val="nil"/>
              <w:right w:val="nil"/>
              <w:between w:val="nil"/>
            </w:pBdr>
            <w:jc w:val="center"/>
            <w:rPr>
              <w:b/>
              <w:color w:val="000000"/>
              <w:sz w:val="24"/>
              <w:szCs w:val="24"/>
            </w:rPr>
          </w:pPr>
          <w:r>
            <w:rPr>
              <w:b/>
              <w:noProof/>
              <w:color w:val="000000"/>
              <w:sz w:val="24"/>
              <w:szCs w:val="24"/>
            </w:rPr>
            <w:drawing>
              <wp:inline distT="0" distB="0" distL="114300" distR="114300" wp14:anchorId="5392985B" wp14:editId="39EBCCCD">
                <wp:extent cx="847725" cy="92964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47725" cy="929640"/>
                        </a:xfrm>
                        <a:prstGeom prst="rect">
                          <a:avLst/>
                        </a:prstGeom>
                        <a:ln/>
                      </pic:spPr>
                    </pic:pic>
                  </a:graphicData>
                </a:graphic>
              </wp:inline>
            </w:drawing>
          </w:r>
        </w:p>
        <w:p w:rsidR="00A62B7F" w:rsidRDefault="00A62B7F" w:rsidP="00A62B7F">
          <w:pPr>
            <w:pBdr>
              <w:top w:val="nil"/>
              <w:left w:val="nil"/>
              <w:bottom w:val="nil"/>
              <w:right w:val="nil"/>
              <w:between w:val="nil"/>
            </w:pBdr>
            <w:jc w:val="center"/>
            <w:rPr>
              <w:b/>
              <w:color w:val="000000"/>
              <w:sz w:val="24"/>
              <w:szCs w:val="24"/>
            </w:rPr>
          </w:pPr>
        </w:p>
      </w:tc>
      <w:tc>
        <w:tcPr>
          <w:tcW w:w="6840" w:type="dxa"/>
        </w:tcPr>
        <w:p w:rsidR="00A62B7F" w:rsidRDefault="00A62B7F" w:rsidP="00A62B7F">
          <w:pPr>
            <w:pBdr>
              <w:top w:val="nil"/>
              <w:left w:val="nil"/>
              <w:bottom w:val="nil"/>
              <w:right w:val="nil"/>
              <w:between w:val="nil"/>
            </w:pBdr>
            <w:spacing w:after="0" w:line="240" w:lineRule="auto"/>
            <w:jc w:val="center"/>
            <w:rPr>
              <w:rFonts w:ascii="Tahoma" w:eastAsia="Tahoma" w:hAnsi="Tahoma" w:cs="Tahoma"/>
              <w:b/>
              <w:sz w:val="28"/>
              <w:szCs w:val="28"/>
            </w:rPr>
          </w:pPr>
          <w:r>
            <w:rPr>
              <w:rFonts w:ascii="Tahoma" w:eastAsia="Tahoma" w:hAnsi="Tahoma" w:cs="Tahoma"/>
              <w:b/>
              <w:color w:val="000000"/>
              <w:sz w:val="28"/>
              <w:szCs w:val="28"/>
            </w:rPr>
            <w:t xml:space="preserve">ISTITUTO COMPRENSIVO STATALE </w:t>
          </w:r>
        </w:p>
        <w:p w:rsidR="00A62B7F" w:rsidRDefault="00A62B7F" w:rsidP="00A62B7F">
          <w:pPr>
            <w:pBdr>
              <w:top w:val="nil"/>
              <w:left w:val="nil"/>
              <w:bottom w:val="nil"/>
              <w:right w:val="nil"/>
              <w:between w:val="nil"/>
            </w:pBdr>
            <w:spacing w:after="0" w:line="240" w:lineRule="auto"/>
            <w:jc w:val="center"/>
            <w:rPr>
              <w:rFonts w:ascii="Tahoma" w:eastAsia="Tahoma" w:hAnsi="Tahoma" w:cs="Tahoma"/>
              <w:b/>
              <w:sz w:val="28"/>
              <w:szCs w:val="28"/>
            </w:rPr>
          </w:pPr>
          <w:r>
            <w:rPr>
              <w:rFonts w:ascii="Tahoma" w:eastAsia="Tahoma" w:hAnsi="Tahoma" w:cs="Tahoma"/>
              <w:b/>
              <w:sz w:val="28"/>
              <w:szCs w:val="28"/>
            </w:rPr>
            <w:t>TINA ANSELMI</w:t>
          </w:r>
        </w:p>
        <w:p w:rsidR="00A62B7F" w:rsidRDefault="00A62B7F" w:rsidP="00A62B7F">
          <w:pPr>
            <w:pBdr>
              <w:top w:val="nil"/>
              <w:left w:val="nil"/>
              <w:bottom w:val="nil"/>
              <w:right w:val="nil"/>
              <w:between w:val="nil"/>
            </w:pBdr>
            <w:spacing w:after="0" w:line="240" w:lineRule="auto"/>
            <w:jc w:val="center"/>
            <w:rPr>
              <w:b/>
              <w:color w:val="000000"/>
              <w:sz w:val="24"/>
              <w:szCs w:val="24"/>
            </w:rPr>
          </w:pPr>
          <w:r>
            <w:rPr>
              <w:rFonts w:ascii="Times New Roman" w:eastAsia="Times New Roman" w:hAnsi="Times New Roman" w:cs="Times New Roman"/>
              <w:color w:val="000000"/>
              <w:sz w:val="18"/>
              <w:szCs w:val="18"/>
            </w:rPr>
            <w:t>Scuole dell’Infanzia, Primarie e Secondarie di 1° grado</w:t>
          </w:r>
        </w:p>
        <w:p w:rsidR="00A62B7F" w:rsidRDefault="00A62B7F" w:rsidP="00A62B7F">
          <w:pPr>
            <w:pBdr>
              <w:top w:val="nil"/>
              <w:left w:val="nil"/>
              <w:bottom w:val="nil"/>
              <w:right w:val="nil"/>
              <w:between w:val="nil"/>
            </w:pBdr>
            <w:spacing w:after="0" w:line="240" w:lineRule="auto"/>
            <w:jc w:val="center"/>
            <w:rPr>
              <w:color w:val="000000"/>
              <w:sz w:val="24"/>
              <w:szCs w:val="24"/>
            </w:rPr>
          </w:pPr>
          <w:r>
            <w:rPr>
              <w:rFonts w:ascii="Times New Roman" w:eastAsia="Times New Roman" w:hAnsi="Times New Roman" w:cs="Times New Roman"/>
              <w:color w:val="000000"/>
              <w:sz w:val="18"/>
              <w:szCs w:val="18"/>
            </w:rPr>
            <w:t xml:space="preserve">Via IV </w:t>
          </w:r>
          <w:proofErr w:type="gramStart"/>
          <w:r>
            <w:rPr>
              <w:rFonts w:ascii="Times New Roman" w:eastAsia="Times New Roman" w:hAnsi="Times New Roman" w:cs="Times New Roman"/>
              <w:color w:val="000000"/>
              <w:sz w:val="18"/>
              <w:szCs w:val="18"/>
            </w:rPr>
            <w:t>Novembre</w:t>
          </w:r>
          <w:proofErr w:type="gramEnd"/>
          <w:r>
            <w:rPr>
              <w:rFonts w:ascii="Times New Roman" w:eastAsia="Times New Roman" w:hAnsi="Times New Roman" w:cs="Times New Roman"/>
              <w:color w:val="000000"/>
              <w:sz w:val="18"/>
              <w:szCs w:val="18"/>
            </w:rPr>
            <w:t>, 2 – 30031 DOLO (VE)</w:t>
          </w:r>
        </w:p>
        <w:p w:rsidR="00A62B7F" w:rsidRDefault="00A62B7F" w:rsidP="00A62B7F">
          <w:pPr>
            <w:pBdr>
              <w:top w:val="nil"/>
              <w:left w:val="nil"/>
              <w:bottom w:val="nil"/>
              <w:right w:val="nil"/>
              <w:between w:val="nil"/>
            </w:pBdr>
            <w:spacing w:after="0" w:line="240" w:lineRule="auto"/>
            <w:jc w:val="center"/>
            <w:rPr>
              <w:color w:val="000000"/>
              <w:sz w:val="24"/>
              <w:szCs w:val="24"/>
            </w:rPr>
          </w:pPr>
          <w:r>
            <w:rPr>
              <w:rFonts w:ascii="Times New Roman" w:eastAsia="Times New Roman" w:hAnsi="Times New Roman" w:cs="Times New Roman"/>
              <w:color w:val="000000"/>
              <w:sz w:val="18"/>
              <w:szCs w:val="18"/>
            </w:rPr>
            <w:t>Tel. 041 / 410114</w:t>
          </w:r>
        </w:p>
        <w:p w:rsidR="00A62B7F" w:rsidRDefault="00A62B7F" w:rsidP="00A62B7F">
          <w:pPr>
            <w:pBdr>
              <w:top w:val="nil"/>
              <w:left w:val="nil"/>
              <w:bottom w:val="nil"/>
              <w:right w:val="nil"/>
              <w:between w:val="nil"/>
            </w:pBdr>
            <w:spacing w:after="0" w:line="240" w:lineRule="auto"/>
            <w:jc w:val="center"/>
            <w:rPr>
              <w:color w:val="000000"/>
              <w:sz w:val="24"/>
              <w:szCs w:val="24"/>
            </w:rPr>
          </w:pPr>
          <w:r>
            <w:rPr>
              <w:rFonts w:ascii="Times New Roman" w:eastAsia="Times New Roman" w:hAnsi="Times New Roman" w:cs="Times New Roman"/>
              <w:color w:val="000000"/>
              <w:sz w:val="18"/>
              <w:szCs w:val="18"/>
            </w:rPr>
            <w:t xml:space="preserve">C.F. </w:t>
          </w:r>
          <w:proofErr w:type="gramStart"/>
          <w:r>
            <w:rPr>
              <w:rFonts w:ascii="Times New Roman" w:eastAsia="Times New Roman" w:hAnsi="Times New Roman" w:cs="Times New Roman"/>
              <w:color w:val="000000"/>
              <w:sz w:val="18"/>
              <w:szCs w:val="18"/>
            </w:rPr>
            <w:t>90164410277  -</w:t>
          </w:r>
          <w:proofErr w:type="gramEnd"/>
          <w:r>
            <w:rPr>
              <w:rFonts w:ascii="Times New Roman" w:eastAsia="Times New Roman" w:hAnsi="Times New Roman" w:cs="Times New Roman"/>
              <w:color w:val="000000"/>
              <w:sz w:val="18"/>
              <w:szCs w:val="18"/>
            </w:rPr>
            <w:t xml:space="preserve">  C.M. VEIC867006 – C.U.F. UFQ71O</w:t>
          </w:r>
        </w:p>
        <w:p w:rsidR="00A62B7F" w:rsidRDefault="00A62B7F" w:rsidP="00A62B7F">
          <w:pPr>
            <w:pBdr>
              <w:top w:val="nil"/>
              <w:left w:val="nil"/>
              <w:bottom w:val="nil"/>
              <w:right w:val="nil"/>
              <w:between w:val="nil"/>
            </w:pBdr>
            <w:spacing w:after="0" w:line="240" w:lineRule="auto"/>
            <w:jc w:val="center"/>
            <w:rPr>
              <w:color w:val="000000"/>
              <w:sz w:val="24"/>
              <w:szCs w:val="24"/>
            </w:rPr>
          </w:pPr>
          <w:hyperlink r:id="rId2">
            <w:r>
              <w:rPr>
                <w:rFonts w:ascii="Times New Roman" w:eastAsia="Times New Roman" w:hAnsi="Times New Roman" w:cs="Times New Roman"/>
                <w:color w:val="0000FF"/>
                <w:sz w:val="18"/>
                <w:szCs w:val="18"/>
                <w:u w:val="single"/>
              </w:rPr>
              <w:t>VEIC867006@istruzione.it</w:t>
            </w:r>
          </w:hyperlink>
          <w:r>
            <w:rPr>
              <w:rFonts w:ascii="Times New Roman" w:eastAsia="Times New Roman" w:hAnsi="Times New Roman" w:cs="Times New Roman"/>
              <w:color w:val="000000"/>
              <w:sz w:val="18"/>
              <w:szCs w:val="18"/>
            </w:rPr>
            <w:t xml:space="preserve">   </w:t>
          </w:r>
          <w:hyperlink r:id="rId3">
            <w:r>
              <w:rPr>
                <w:rFonts w:ascii="Times New Roman" w:eastAsia="Times New Roman" w:hAnsi="Times New Roman" w:cs="Times New Roman"/>
                <w:color w:val="0000FF"/>
                <w:sz w:val="18"/>
                <w:szCs w:val="18"/>
                <w:u w:val="single"/>
              </w:rPr>
              <w:t>VEIC867006@pec.istruzione.it</w:t>
            </w:r>
          </w:hyperlink>
          <w:r>
            <w:rPr>
              <w:rFonts w:ascii="Times New Roman" w:eastAsia="Times New Roman" w:hAnsi="Times New Roman" w:cs="Times New Roman"/>
              <w:color w:val="000000"/>
              <w:sz w:val="18"/>
              <w:szCs w:val="18"/>
            </w:rPr>
            <w:t xml:space="preserve"> </w:t>
          </w:r>
        </w:p>
        <w:p w:rsidR="00A62B7F" w:rsidRDefault="00A62B7F" w:rsidP="00A62B7F">
          <w:pPr>
            <w:pBdr>
              <w:top w:val="nil"/>
              <w:left w:val="nil"/>
              <w:bottom w:val="nil"/>
              <w:right w:val="nil"/>
              <w:between w:val="nil"/>
            </w:pBdr>
            <w:spacing w:after="0" w:line="240" w:lineRule="auto"/>
            <w:jc w:val="center"/>
            <w:rPr>
              <w:rFonts w:ascii="Tahoma" w:eastAsia="Tahoma" w:hAnsi="Tahoma" w:cs="Tahoma"/>
              <w:color w:val="000000"/>
              <w:sz w:val="21"/>
              <w:szCs w:val="21"/>
            </w:rPr>
          </w:pPr>
          <w:r>
            <w:rPr>
              <w:rFonts w:ascii="Times New Roman" w:eastAsia="Times New Roman" w:hAnsi="Times New Roman" w:cs="Times New Roman"/>
              <w:color w:val="000000"/>
              <w:sz w:val="18"/>
              <w:szCs w:val="18"/>
            </w:rPr>
            <w:t>http://</w:t>
          </w:r>
          <w:hyperlink r:id="rId4">
            <w:r>
              <w:rPr>
                <w:rFonts w:ascii="Times New Roman" w:eastAsia="Times New Roman" w:hAnsi="Times New Roman" w:cs="Times New Roman"/>
                <w:color w:val="0000FF"/>
                <w:sz w:val="18"/>
                <w:szCs w:val="18"/>
                <w:u w:val="single"/>
              </w:rPr>
              <w:t>www.istitutocomprensivodolo.edu.it</w:t>
            </w:r>
          </w:hyperlink>
        </w:p>
        <w:p w:rsidR="00A62B7F" w:rsidRDefault="00A62B7F" w:rsidP="00A62B7F">
          <w:pPr>
            <w:pBdr>
              <w:top w:val="nil"/>
              <w:left w:val="nil"/>
              <w:bottom w:val="nil"/>
              <w:right w:val="nil"/>
              <w:between w:val="nil"/>
            </w:pBdr>
            <w:jc w:val="center"/>
            <w:rPr>
              <w:rFonts w:ascii="Tahoma" w:eastAsia="Tahoma" w:hAnsi="Tahoma" w:cs="Tahoma"/>
              <w:color w:val="000000"/>
              <w:sz w:val="21"/>
              <w:szCs w:val="21"/>
            </w:rPr>
          </w:pPr>
        </w:p>
        <w:p w:rsidR="00A62B7F" w:rsidRDefault="00A62B7F" w:rsidP="00A62B7F">
          <w:pPr>
            <w:pBdr>
              <w:top w:val="nil"/>
              <w:left w:val="nil"/>
              <w:bottom w:val="nil"/>
              <w:right w:val="nil"/>
              <w:between w:val="nil"/>
            </w:pBdr>
            <w:jc w:val="center"/>
            <w:rPr>
              <w:rFonts w:ascii="Tahoma" w:eastAsia="Tahoma" w:hAnsi="Tahoma" w:cs="Tahoma"/>
              <w:color w:val="000000"/>
              <w:sz w:val="21"/>
              <w:szCs w:val="21"/>
            </w:rPr>
          </w:pPr>
        </w:p>
        <w:p w:rsidR="00A62B7F" w:rsidRDefault="00A62B7F" w:rsidP="00A62B7F">
          <w:pPr>
            <w:pBdr>
              <w:top w:val="nil"/>
              <w:left w:val="nil"/>
              <w:bottom w:val="nil"/>
              <w:right w:val="nil"/>
              <w:between w:val="nil"/>
            </w:pBdr>
            <w:tabs>
              <w:tab w:val="left" w:pos="2475"/>
            </w:tabs>
            <w:rPr>
              <w:rFonts w:ascii="Tahoma" w:eastAsia="Tahoma" w:hAnsi="Tahoma" w:cs="Tahoma"/>
              <w:color w:val="000000"/>
              <w:sz w:val="21"/>
              <w:szCs w:val="21"/>
            </w:rPr>
          </w:pPr>
          <w:r>
            <w:rPr>
              <w:rFonts w:ascii="Tahoma" w:eastAsia="Tahoma" w:hAnsi="Tahoma" w:cs="Tahoma"/>
              <w:color w:val="000000"/>
              <w:sz w:val="21"/>
              <w:szCs w:val="21"/>
            </w:rPr>
            <w:tab/>
          </w:r>
          <w:bookmarkStart w:id="0" w:name="_GoBack"/>
          <w:bookmarkEnd w:id="0"/>
        </w:p>
      </w:tc>
      <w:tc>
        <w:tcPr>
          <w:tcW w:w="1620" w:type="dxa"/>
        </w:tcPr>
        <w:p w:rsidR="00A62B7F" w:rsidRDefault="00A62B7F" w:rsidP="00A62B7F">
          <w:pPr>
            <w:pBdr>
              <w:top w:val="nil"/>
              <w:left w:val="nil"/>
              <w:bottom w:val="nil"/>
              <w:right w:val="nil"/>
              <w:between w:val="nil"/>
            </w:pBdr>
            <w:ind w:left="-70" w:right="-250"/>
            <w:rPr>
              <w:b/>
              <w:color w:val="000000"/>
              <w:sz w:val="24"/>
              <w:szCs w:val="24"/>
            </w:rPr>
          </w:pPr>
          <w:r>
            <w:rPr>
              <w:b/>
              <w:noProof/>
              <w:color w:val="000000"/>
              <w:sz w:val="32"/>
              <w:szCs w:val="32"/>
            </w:rPr>
            <w:drawing>
              <wp:inline distT="0" distB="0" distL="114300" distR="114300" wp14:anchorId="261CA3F9" wp14:editId="33CB5695">
                <wp:extent cx="983615" cy="114554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983615" cy="1145540"/>
                        </a:xfrm>
                        <a:prstGeom prst="rect">
                          <a:avLst/>
                        </a:prstGeom>
                        <a:ln/>
                      </pic:spPr>
                    </pic:pic>
                  </a:graphicData>
                </a:graphic>
              </wp:inline>
            </w:drawing>
          </w:r>
        </w:p>
      </w:tc>
    </w:tr>
  </w:tbl>
  <w:p w:rsidR="00830D7B" w:rsidRDefault="00A155A1">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B7F" w:rsidRDefault="00A62B7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244988"/>
    <w:multiLevelType w:val="hybridMultilevel"/>
    <w:tmpl w:val="6358C5D0"/>
    <w:lvl w:ilvl="0" w:tplc="561E1F9A">
      <w:start w:val="1"/>
      <w:numFmt w:val="upperLetter"/>
      <w:lvlText w:val="%1)"/>
      <w:lvlJc w:val="left"/>
      <w:pPr>
        <w:ind w:left="4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EBAC07E">
      <w:start w:val="1"/>
      <w:numFmt w:val="lowerLetter"/>
      <w:lvlText w:val="%2"/>
      <w:lvlJc w:val="left"/>
      <w:pPr>
        <w:ind w:left="11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BC054C0">
      <w:start w:val="1"/>
      <w:numFmt w:val="lowerRoman"/>
      <w:lvlText w:val="%3"/>
      <w:lvlJc w:val="left"/>
      <w:pPr>
        <w:ind w:left="18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E7EF94A">
      <w:start w:val="1"/>
      <w:numFmt w:val="decimal"/>
      <w:lvlText w:val="%4"/>
      <w:lvlJc w:val="left"/>
      <w:pPr>
        <w:ind w:left="25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3BE8CDE">
      <w:start w:val="1"/>
      <w:numFmt w:val="lowerLetter"/>
      <w:lvlText w:val="%5"/>
      <w:lvlJc w:val="left"/>
      <w:pPr>
        <w:ind w:left="33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25862A4">
      <w:start w:val="1"/>
      <w:numFmt w:val="lowerRoman"/>
      <w:lvlText w:val="%6"/>
      <w:lvlJc w:val="left"/>
      <w:pPr>
        <w:ind w:left="40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518C858">
      <w:start w:val="1"/>
      <w:numFmt w:val="decimal"/>
      <w:lvlText w:val="%7"/>
      <w:lvlJc w:val="left"/>
      <w:pPr>
        <w:ind w:left="47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7187712">
      <w:start w:val="1"/>
      <w:numFmt w:val="lowerLetter"/>
      <w:lvlText w:val="%8"/>
      <w:lvlJc w:val="left"/>
      <w:pPr>
        <w:ind w:left="54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E7296C8">
      <w:start w:val="1"/>
      <w:numFmt w:val="lowerRoman"/>
      <w:lvlText w:val="%9"/>
      <w:lvlJc w:val="left"/>
      <w:pPr>
        <w:ind w:left="61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46C"/>
    <w:rsid w:val="00565B57"/>
    <w:rsid w:val="00A155A1"/>
    <w:rsid w:val="00A62B7F"/>
    <w:rsid w:val="00DE14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F319D"/>
  <w15:chartTrackingRefBased/>
  <w15:docId w15:val="{D2230D20-2778-4381-80D7-95DFD667C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E146C"/>
    <w:pPr>
      <w:tabs>
        <w:tab w:val="center" w:pos="4819"/>
        <w:tab w:val="right" w:pos="9638"/>
      </w:tabs>
      <w:spacing w:after="0" w:line="240" w:lineRule="auto"/>
      <w:ind w:left="230"/>
      <w:jc w:val="both"/>
    </w:pPr>
    <w:rPr>
      <w:rFonts w:ascii="Times New Roman" w:eastAsia="Times New Roman" w:hAnsi="Times New Roman" w:cs="Times New Roman"/>
      <w:color w:val="000000"/>
      <w:sz w:val="16"/>
    </w:rPr>
  </w:style>
  <w:style w:type="character" w:customStyle="1" w:styleId="IntestazioneCarattere">
    <w:name w:val="Intestazione Carattere"/>
    <w:basedOn w:val="Carpredefinitoparagrafo"/>
    <w:link w:val="Intestazione"/>
    <w:uiPriority w:val="99"/>
    <w:rsid w:val="00DE146C"/>
    <w:rPr>
      <w:rFonts w:ascii="Times New Roman" w:eastAsia="Times New Roman" w:hAnsi="Times New Roman" w:cs="Times New Roman"/>
      <w:color w:val="000000"/>
      <w:sz w:val="16"/>
    </w:rPr>
  </w:style>
  <w:style w:type="paragraph" w:styleId="Pidipagina">
    <w:name w:val="footer"/>
    <w:basedOn w:val="Normale"/>
    <w:link w:val="PidipaginaCarattere"/>
    <w:uiPriority w:val="99"/>
    <w:unhideWhenUsed/>
    <w:rsid w:val="00A62B7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62B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hyperlink" Target="mailto:VEIC867006@pec.istruzione.it" TargetMode="External"/><Relationship Id="rId2" Type="http://schemas.openxmlformats.org/officeDocument/2006/relationships/hyperlink" Target="mailto:VEIC867006@istruzione.it" TargetMode="External"/><Relationship Id="rId1" Type="http://schemas.openxmlformats.org/officeDocument/2006/relationships/image" Target="media/image3.png"/><Relationship Id="rId5" Type="http://schemas.openxmlformats.org/officeDocument/2006/relationships/image" Target="media/image4.png"/><Relationship Id="rId4" Type="http://schemas.openxmlformats.org/officeDocument/2006/relationships/hyperlink" Target="http://www.istitutocomprensivodolo.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311</Words>
  <Characters>1779</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Alunni2 - Istituto Comprensivo Dolo</dc:creator>
  <cp:keywords/>
  <dc:description/>
  <cp:lastModifiedBy>Alunni2 - Istituto Comprensivo Dolo</cp:lastModifiedBy>
  <cp:revision>2</cp:revision>
  <dcterms:created xsi:type="dcterms:W3CDTF">2023-04-17T08:33:00Z</dcterms:created>
  <dcterms:modified xsi:type="dcterms:W3CDTF">2023-04-21T06:46:00Z</dcterms:modified>
</cp:coreProperties>
</file>