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A6930" w:rsidRPr="009A6930" w:rsidRDefault="009A6930" w:rsidP="009A6930">
      <w:pPr>
        <w:rPr>
          <w:rFonts w:ascii="Times New Roman" w:hAnsi="Times New Roman" w:cs="Times New Roman"/>
          <w:b/>
          <w:sz w:val="20"/>
          <w:szCs w:val="20"/>
        </w:rPr>
      </w:pPr>
      <w:r>
        <w:rPr>
          <w:rFonts w:ascii="Times New Roman" w:hAnsi="Times New Roman" w:cs="Times New Roman"/>
          <w:b/>
          <w:bCs/>
          <w:sz w:val="20"/>
          <w:szCs w:val="20"/>
        </w:rPr>
        <w:t xml:space="preserve">OGGETTO: </w:t>
      </w:r>
      <w:r w:rsidRPr="009A6930">
        <w:rPr>
          <w:rFonts w:ascii="Times New Roman" w:hAnsi="Times New Roman" w:cs="Times New Roman"/>
          <w:b/>
          <w:sz w:val="20"/>
          <w:szCs w:val="20"/>
        </w:rPr>
        <w:t xml:space="preserve">richiesta rilascio NULLA OSTA per il trasferimento </w:t>
      </w:r>
    </w:p>
    <w:p w:rsidR="009A6930" w:rsidRPr="009A6930" w:rsidRDefault="009A6930" w:rsidP="009A6930">
      <w:pPr>
        <w:spacing w:after="0"/>
        <w:outlineLvl w:val="0"/>
        <w:rPr>
          <w:rFonts w:ascii="Times New Roman" w:eastAsia="Times New Roman" w:hAnsi="Times New Roman" w:cs="Times New Roman"/>
          <w:b/>
          <w:sz w:val="16"/>
          <w:szCs w:val="16"/>
          <w:lang w:eastAsia="it-IT"/>
        </w:rPr>
      </w:pPr>
      <w:r w:rsidRPr="009A6930">
        <w:rPr>
          <w:rFonts w:ascii="Times New Roman" w:eastAsia="Times New Roman" w:hAnsi="Times New Roman" w:cs="Times New Roman"/>
          <w:b/>
          <w:bCs/>
          <w:sz w:val="16"/>
          <w:szCs w:val="16"/>
          <w:lang w:eastAsia="it-IT"/>
        </w:rPr>
        <w:t>INFORMATIVA SULLA RESPONSABILITA' GENITORIALE</w:t>
      </w:r>
    </w:p>
    <w:p w:rsidR="009A6930" w:rsidRPr="000F0139" w:rsidRDefault="009A6930" w:rsidP="009A6930">
      <w:pPr>
        <w:spacing w:after="0"/>
        <w:rPr>
          <w:rFonts w:ascii="Times New Roman" w:eastAsia="Times New Roman" w:hAnsi="Times New Roman" w:cs="Times New Roman"/>
          <w:color w:val="000000"/>
          <w:sz w:val="14"/>
          <w:szCs w:val="14"/>
          <w:lang w:eastAsia="it-IT"/>
        </w:rPr>
      </w:pPr>
      <w:r w:rsidRPr="000F0139">
        <w:rPr>
          <w:rFonts w:ascii="Times New Roman" w:eastAsia="Times New Roman" w:hAnsi="Times New Roman" w:cs="Times New Roman"/>
          <w:color w:val="000000"/>
          <w:sz w:val="14"/>
          <w:szCs w:val="14"/>
          <w:lang w:eastAsia="it-IT"/>
        </w:rPr>
        <w:t>Nuove disposizioni contenute nel decreto legislativo 28 dicembre 2013, n. 154 hanno apportato modifiche al codice civile in tema di filiazione. Si riportano di seguito le specifiche disposizioni concernenti la responsabilità genitoriale.</w:t>
      </w:r>
      <w:r w:rsidRPr="000F0139">
        <w:rPr>
          <w:rFonts w:ascii="Times New Roman" w:eastAsia="Times New Roman" w:hAnsi="Times New Roman" w:cs="Times New Roman"/>
          <w:color w:val="000000"/>
          <w:sz w:val="14"/>
          <w:szCs w:val="14"/>
          <w:lang w:eastAsia="it-IT"/>
        </w:rPr>
        <w:br/>
        <w:t>Art. 316 co. 1</w:t>
      </w:r>
      <w:r w:rsidRPr="000F0139">
        <w:rPr>
          <w:rFonts w:ascii="Times New Roman" w:eastAsia="Times New Roman" w:hAnsi="Times New Roman" w:cs="Times New Roman"/>
          <w:color w:val="000000"/>
          <w:sz w:val="14"/>
          <w:szCs w:val="14"/>
          <w:lang w:eastAsia="it-IT"/>
        </w:rPr>
        <w:br/>
        <w:t>Responsabilità genitoriale.</w:t>
      </w:r>
      <w:r w:rsidRPr="000F0139">
        <w:rPr>
          <w:rFonts w:ascii="Times New Roman" w:eastAsia="Times New Roman" w:hAnsi="Times New Roman" w:cs="Times New Roman"/>
          <w:color w:val="000000"/>
          <w:sz w:val="14"/>
          <w:szCs w:val="14"/>
          <w:lang w:eastAsia="it-IT"/>
        </w:rPr>
        <w:br/>
        <w:t>Entrambi i genitori hanno la responsabilità genitoriale che è esercitata di comune accordo tenendo conto delle capacità, delle inclinazioni naturali e delle aspirazioni del figlio. I genitori di comune accordo stabiliscono la residenza abituale del minore.</w:t>
      </w:r>
      <w:r w:rsidRPr="000F0139">
        <w:rPr>
          <w:rFonts w:ascii="Times New Roman" w:eastAsia="Times New Roman" w:hAnsi="Times New Roman" w:cs="Times New Roman"/>
          <w:color w:val="000000"/>
          <w:sz w:val="14"/>
          <w:szCs w:val="14"/>
          <w:lang w:eastAsia="it-IT"/>
        </w:rPr>
        <w:br/>
        <w:t>Art. 337- ter co. 3</w:t>
      </w:r>
      <w:r w:rsidRPr="000F0139">
        <w:rPr>
          <w:rFonts w:ascii="Times New Roman" w:eastAsia="Times New Roman" w:hAnsi="Times New Roman" w:cs="Times New Roman"/>
          <w:color w:val="000000"/>
          <w:sz w:val="14"/>
          <w:szCs w:val="14"/>
          <w:lang w:eastAsia="it-IT"/>
        </w:rPr>
        <w:br/>
        <w:t>Provvedimenti riguardo ai figli.</w:t>
      </w:r>
      <w:r w:rsidRPr="000F0139">
        <w:rPr>
          <w:rFonts w:ascii="Times New Roman" w:eastAsia="Times New Roman" w:hAnsi="Times New Roman" w:cs="Times New Roman"/>
          <w:color w:val="000000"/>
          <w:sz w:val="14"/>
          <w:szCs w:val="14"/>
          <w:lang w:eastAsia="it-IT"/>
        </w:rPr>
        <w:br/>
        <w:t xml:space="preserve">La responsabilità genitoriale è esercitata da entrambi i genitori. </w:t>
      </w:r>
      <w:r w:rsidRPr="000F0139">
        <w:rPr>
          <w:rFonts w:ascii="Times New Roman" w:eastAsia="Times New Roman" w:hAnsi="Times New Roman" w:cs="Times New Roman"/>
          <w:color w:val="000000"/>
          <w:sz w:val="14"/>
          <w:szCs w:val="14"/>
          <w:u w:val="single"/>
          <w:lang w:eastAsia="it-IT"/>
        </w:rPr>
        <w:t>Le decisioni di maggiore interesse per i figli relative all'istruzione, all'educazione, alla salute e alla scelta della residenza abituale del minore sono assunte di comune accordo</w:t>
      </w:r>
      <w:r w:rsidRPr="000F0139">
        <w:rPr>
          <w:rFonts w:ascii="Times New Roman" w:eastAsia="Times New Roman" w:hAnsi="Times New Roman" w:cs="Times New Roman"/>
          <w:color w:val="000000"/>
          <w:sz w:val="14"/>
          <w:szCs w:val="14"/>
          <w:lang w:eastAsia="it-IT"/>
        </w:rPr>
        <w:t> tenendo conto delle capacità, dell'inclinazione naturale e delle aspirazioni dei figli. In caso di disaccordo la decisione è rimessa al giudice. Limitatamente alle decisioni su questioni di ordinaria amministrazione, il giudice può stabilire che i genitori esercitino la responsabilità genitoriale separatamente. Qualora il genitore non si attenga alle condizioni dettate, il giudice valuterà detto comportamento anche al fine della modifica delle modalità di affidamento.</w:t>
      </w:r>
      <w:r w:rsidRPr="000F0139">
        <w:rPr>
          <w:rFonts w:ascii="Times New Roman" w:eastAsia="Times New Roman" w:hAnsi="Times New Roman" w:cs="Times New Roman"/>
          <w:color w:val="000000"/>
          <w:sz w:val="14"/>
          <w:szCs w:val="14"/>
          <w:lang w:eastAsia="it-IT"/>
        </w:rPr>
        <w:br/>
        <w:t>Art. 337-quater co. 3</w:t>
      </w:r>
      <w:r w:rsidRPr="000F0139">
        <w:rPr>
          <w:rFonts w:ascii="Times New Roman" w:eastAsia="Times New Roman" w:hAnsi="Times New Roman" w:cs="Times New Roman"/>
          <w:color w:val="000000"/>
          <w:sz w:val="14"/>
          <w:szCs w:val="14"/>
          <w:lang w:eastAsia="it-IT"/>
        </w:rPr>
        <w:br/>
        <w:t>Affidamento a un solo genitore e opposizione all'affidamento condiviso.</w:t>
      </w:r>
      <w:r w:rsidRPr="000F0139">
        <w:rPr>
          <w:rFonts w:ascii="Times New Roman" w:eastAsia="Times New Roman" w:hAnsi="Times New Roman" w:cs="Times New Roman"/>
          <w:color w:val="000000"/>
          <w:sz w:val="14"/>
          <w:szCs w:val="14"/>
          <w:lang w:eastAsia="it-IT"/>
        </w:rPr>
        <w:br/>
        <w:t xml:space="preserve">Il genitore cui sono affidati i figli in via esclusiva, salva diversa disposizione del giudice, ha l'esercizio esclusivo della responsabilità genitoriale su di essi; egli deve attenersi alle condizioni determinate dal giudice. </w:t>
      </w:r>
      <w:r w:rsidRPr="000F0139">
        <w:rPr>
          <w:rFonts w:ascii="Times New Roman" w:eastAsia="Times New Roman" w:hAnsi="Times New Roman" w:cs="Times New Roman"/>
          <w:color w:val="000000"/>
          <w:sz w:val="14"/>
          <w:szCs w:val="14"/>
          <w:u w:val="single"/>
          <w:lang w:eastAsia="it-IT"/>
        </w:rPr>
        <w:t>Salvo che non sia diversamente stabilito, le decisioni di maggiore interesse per i figli sono adottate da entrambi i genitori</w:t>
      </w:r>
      <w:r w:rsidRPr="000F0139">
        <w:rPr>
          <w:rFonts w:ascii="Times New Roman" w:eastAsia="Times New Roman" w:hAnsi="Times New Roman" w:cs="Times New Roman"/>
          <w:color w:val="000000"/>
          <w:sz w:val="14"/>
          <w:szCs w:val="14"/>
          <w:lang w:eastAsia="it-IT"/>
        </w:rPr>
        <w:t>. Il genitore cui i figli non sono affidati ha il diritto ed il dovere di vigilare sulla loro istruzione ed educazione e può ricorrere al giudice quando ritenga che siano state assunte decisioni pregiudizievoli al loro interesse.</w:t>
      </w:r>
      <w:r w:rsidRPr="000F0139">
        <w:rPr>
          <w:rFonts w:ascii="Times New Roman" w:eastAsia="Times New Roman" w:hAnsi="Times New Roman" w:cs="Times New Roman"/>
          <w:color w:val="000000"/>
          <w:sz w:val="14"/>
          <w:szCs w:val="14"/>
          <w:lang w:eastAsia="it-IT"/>
        </w:rPr>
        <w:br/>
        <w:t>Alla luce delle disposizioni del codice civile in materia di filiazione, la richiesta d’iscrizione, rientrando nella responsabilità genitoriale, deve essere sempre condivisa dai genitori. Qualora la domanda sia firmata da un solo genitore, si intende che la scelta dell’istituzione scolastica sia stata condivisa.</w:t>
      </w:r>
    </w:p>
    <w:p w:rsidR="009A6930" w:rsidRPr="009A6930" w:rsidRDefault="009A6930" w:rsidP="009A6930">
      <w:pPr>
        <w:spacing w:after="0"/>
        <w:rPr>
          <w:rFonts w:ascii="Times New Roman" w:eastAsia="Times New Roman" w:hAnsi="Times New Roman" w:cs="Times New Roman"/>
          <w:b/>
          <w:bCs/>
          <w:sz w:val="16"/>
          <w:szCs w:val="16"/>
          <w:lang w:eastAsia="it-IT"/>
        </w:rPr>
      </w:pPr>
      <w:r w:rsidRPr="009A6930">
        <w:rPr>
          <w:rFonts w:ascii="Times New Roman" w:eastAsia="Times New Roman" w:hAnsi="Times New Roman" w:cs="Times New Roman"/>
          <w:b/>
          <w:bCs/>
          <w:sz w:val="16"/>
          <w:szCs w:val="16"/>
          <w:lang w:eastAsia="it-IT"/>
        </w:rPr>
        <w:t>Pertanto dichiaro di aver effettuato la scelta nell'osservanza delle norme del codice civile sopra richiamate in materia di responsabilità genitoriale.</w:t>
      </w:r>
    </w:p>
    <w:p w:rsidR="009A6930" w:rsidRPr="009A6930" w:rsidRDefault="009A6930" w:rsidP="009A6930">
      <w:pPr>
        <w:rPr>
          <w:rFonts w:ascii="Times New Roman" w:eastAsia="Times New Roman" w:hAnsi="Times New Roman" w:cs="Times New Roman"/>
          <w:b/>
          <w:sz w:val="20"/>
          <w:szCs w:val="20"/>
          <w:lang w:eastAsia="it-IT"/>
        </w:rPr>
      </w:pPr>
      <w:proofErr w:type="gramStart"/>
      <w:r w:rsidRPr="009A6930">
        <w:rPr>
          <w:rFonts w:ascii="Times New Roman" w:eastAsia="Times New Roman" w:hAnsi="Times New Roman" w:cs="Times New Roman"/>
          <w:b/>
          <w:sz w:val="20"/>
          <w:szCs w:val="20"/>
          <w:lang w:eastAsia="it-IT"/>
        </w:rPr>
        <w:t>Firma  _</w:t>
      </w:r>
      <w:proofErr w:type="gramEnd"/>
      <w:r w:rsidRPr="009A6930">
        <w:rPr>
          <w:rFonts w:ascii="Times New Roman" w:eastAsia="Times New Roman" w:hAnsi="Times New Roman" w:cs="Times New Roman"/>
          <w:b/>
          <w:sz w:val="20"/>
          <w:szCs w:val="20"/>
          <w:lang w:eastAsia="it-IT"/>
        </w:rPr>
        <w:t>_____________________________________</w:t>
      </w:r>
    </w:p>
    <w:p w:rsidR="009A6930" w:rsidRPr="00377D0C" w:rsidRDefault="001D322A" w:rsidP="009A6930">
      <w:pPr>
        <w:spacing w:after="120"/>
        <w:rPr>
          <w:rFonts w:ascii="Times New Roman" w:hAnsi="Times New Roman" w:cs="Times New Roman"/>
          <w:sz w:val="16"/>
          <w:szCs w:val="16"/>
        </w:rPr>
      </w:pPr>
      <w:r w:rsidRPr="00377D0C">
        <w:rPr>
          <w:rFonts w:ascii="Times New Roman" w:hAnsi="Times New Roman" w:cs="Times New Roman"/>
          <w:sz w:val="16"/>
          <w:szCs w:val="16"/>
        </w:rPr>
        <w:t>I sottoscritti</w:t>
      </w:r>
      <w:r w:rsidR="009A6930" w:rsidRPr="00377D0C">
        <w:rPr>
          <w:rFonts w:ascii="Times New Roman" w:hAnsi="Times New Roman" w:cs="Times New Roman"/>
          <w:sz w:val="16"/>
          <w:szCs w:val="16"/>
        </w:rPr>
        <w:t xml:space="preserve"> _________________________________________________</w:t>
      </w:r>
      <w:r w:rsidR="001C0780" w:rsidRPr="00377D0C">
        <w:rPr>
          <w:rFonts w:ascii="Times New Roman" w:hAnsi="Times New Roman" w:cs="Times New Roman"/>
          <w:sz w:val="16"/>
          <w:szCs w:val="16"/>
        </w:rPr>
        <w:t>________________</w:t>
      </w:r>
      <w:r w:rsidR="009A6930" w:rsidRPr="00377D0C">
        <w:rPr>
          <w:rFonts w:ascii="Times New Roman" w:hAnsi="Times New Roman" w:cs="Times New Roman"/>
          <w:sz w:val="16"/>
          <w:szCs w:val="16"/>
        </w:rPr>
        <w:t xml:space="preserve">________________ </w:t>
      </w:r>
    </w:p>
    <w:p w:rsidR="009A6930" w:rsidRPr="00377D0C" w:rsidRDefault="001D322A" w:rsidP="009A6930">
      <w:pPr>
        <w:spacing w:after="120"/>
        <w:rPr>
          <w:rFonts w:ascii="Times New Roman" w:hAnsi="Times New Roman" w:cs="Times New Roman"/>
          <w:sz w:val="16"/>
          <w:szCs w:val="16"/>
        </w:rPr>
      </w:pPr>
      <w:r w:rsidRPr="00377D0C">
        <w:rPr>
          <w:rFonts w:ascii="Times New Roman" w:hAnsi="Times New Roman" w:cs="Times New Roman"/>
          <w:sz w:val="16"/>
          <w:szCs w:val="16"/>
        </w:rPr>
        <w:t>genitori</w:t>
      </w:r>
      <w:r w:rsidR="009A6930" w:rsidRPr="00377D0C">
        <w:rPr>
          <w:rFonts w:ascii="Times New Roman" w:hAnsi="Times New Roman" w:cs="Times New Roman"/>
          <w:sz w:val="16"/>
          <w:szCs w:val="16"/>
        </w:rPr>
        <w:t xml:space="preserve"> dell’alunno/a __________________</w:t>
      </w:r>
      <w:r w:rsidR="000F0139" w:rsidRPr="00377D0C">
        <w:rPr>
          <w:rFonts w:ascii="Times New Roman" w:hAnsi="Times New Roman" w:cs="Times New Roman"/>
          <w:sz w:val="16"/>
          <w:szCs w:val="16"/>
        </w:rPr>
        <w:t>______________________________</w:t>
      </w:r>
      <w:r w:rsidR="009A6930" w:rsidRPr="00377D0C">
        <w:rPr>
          <w:rFonts w:ascii="Times New Roman" w:hAnsi="Times New Roman" w:cs="Times New Roman"/>
          <w:sz w:val="16"/>
          <w:szCs w:val="16"/>
        </w:rPr>
        <w:t>______________________________</w:t>
      </w:r>
    </w:p>
    <w:p w:rsidR="009A6930" w:rsidRPr="00377D0C" w:rsidRDefault="009A6930" w:rsidP="009A6930">
      <w:pPr>
        <w:spacing w:after="120"/>
        <w:rPr>
          <w:rFonts w:ascii="Times New Roman" w:hAnsi="Times New Roman" w:cs="Times New Roman"/>
          <w:sz w:val="16"/>
          <w:szCs w:val="16"/>
        </w:rPr>
      </w:pPr>
      <w:r w:rsidRPr="00377D0C">
        <w:rPr>
          <w:rFonts w:ascii="Times New Roman" w:hAnsi="Times New Roman" w:cs="Times New Roman"/>
          <w:sz w:val="16"/>
          <w:szCs w:val="16"/>
        </w:rPr>
        <w:t>nato/</w:t>
      </w:r>
      <w:proofErr w:type="gramStart"/>
      <w:r w:rsidRPr="00377D0C">
        <w:rPr>
          <w:rFonts w:ascii="Times New Roman" w:hAnsi="Times New Roman" w:cs="Times New Roman"/>
          <w:sz w:val="16"/>
          <w:szCs w:val="16"/>
        </w:rPr>
        <w:t>a  il</w:t>
      </w:r>
      <w:proofErr w:type="gramEnd"/>
      <w:r w:rsidRPr="00377D0C">
        <w:rPr>
          <w:rFonts w:ascii="Times New Roman" w:hAnsi="Times New Roman" w:cs="Times New Roman"/>
          <w:sz w:val="16"/>
          <w:szCs w:val="16"/>
        </w:rPr>
        <w:t>____/____/_________ a _____________________________________________</w:t>
      </w:r>
      <w:r w:rsidR="000F0139" w:rsidRPr="00377D0C">
        <w:rPr>
          <w:rFonts w:ascii="Times New Roman" w:hAnsi="Times New Roman" w:cs="Times New Roman"/>
          <w:sz w:val="16"/>
          <w:szCs w:val="16"/>
        </w:rPr>
        <w:t>_____</w:t>
      </w:r>
      <w:r w:rsidRPr="00377D0C">
        <w:rPr>
          <w:rFonts w:ascii="Times New Roman" w:hAnsi="Times New Roman" w:cs="Times New Roman"/>
          <w:sz w:val="16"/>
          <w:szCs w:val="16"/>
        </w:rPr>
        <w:t>________</w:t>
      </w:r>
      <w:r w:rsidR="000F0139" w:rsidRPr="00377D0C">
        <w:rPr>
          <w:rFonts w:ascii="Times New Roman" w:hAnsi="Times New Roman" w:cs="Times New Roman"/>
          <w:sz w:val="16"/>
          <w:szCs w:val="16"/>
        </w:rPr>
        <w:t xml:space="preserve"> </w:t>
      </w:r>
      <w:proofErr w:type="spellStart"/>
      <w:r w:rsidR="000F0139" w:rsidRPr="00377D0C">
        <w:rPr>
          <w:rFonts w:ascii="Times New Roman" w:hAnsi="Times New Roman" w:cs="Times New Roman"/>
          <w:sz w:val="16"/>
          <w:szCs w:val="16"/>
        </w:rPr>
        <w:t>prov</w:t>
      </w:r>
      <w:proofErr w:type="spellEnd"/>
      <w:r w:rsidR="000F0139" w:rsidRPr="00377D0C">
        <w:rPr>
          <w:rFonts w:ascii="Times New Roman" w:hAnsi="Times New Roman" w:cs="Times New Roman"/>
          <w:sz w:val="16"/>
          <w:szCs w:val="16"/>
        </w:rPr>
        <w:t>.______</w:t>
      </w:r>
    </w:p>
    <w:p w:rsidR="009A6930" w:rsidRPr="00377D0C" w:rsidRDefault="009A6930" w:rsidP="009A6930">
      <w:pPr>
        <w:spacing w:after="120"/>
        <w:rPr>
          <w:rFonts w:ascii="Times New Roman" w:hAnsi="Times New Roman" w:cs="Times New Roman"/>
          <w:sz w:val="16"/>
          <w:szCs w:val="16"/>
        </w:rPr>
      </w:pPr>
      <w:r w:rsidRPr="00377D0C">
        <w:rPr>
          <w:rFonts w:ascii="Times New Roman" w:hAnsi="Times New Roman" w:cs="Times New Roman"/>
          <w:sz w:val="16"/>
          <w:szCs w:val="16"/>
        </w:rPr>
        <w:t xml:space="preserve">iscritto/a e frequentante la classe ___ </w:t>
      </w:r>
      <w:r w:rsidR="000F0139" w:rsidRPr="00377D0C">
        <w:rPr>
          <w:rFonts w:ascii="Times New Roman" w:hAnsi="Times New Roman" w:cs="Times New Roman"/>
          <w:sz w:val="16"/>
          <w:szCs w:val="16"/>
        </w:rPr>
        <w:t xml:space="preserve">sez.___ </w:t>
      </w:r>
      <w:r w:rsidRPr="00377D0C">
        <w:rPr>
          <w:rFonts w:ascii="Times New Roman" w:hAnsi="Times New Roman" w:cs="Times New Roman"/>
          <w:sz w:val="16"/>
          <w:szCs w:val="16"/>
        </w:rPr>
        <w:t>della scuola ________________________</w:t>
      </w:r>
      <w:r w:rsidR="000F0139" w:rsidRPr="00377D0C">
        <w:rPr>
          <w:rFonts w:ascii="Times New Roman" w:hAnsi="Times New Roman" w:cs="Times New Roman"/>
          <w:sz w:val="16"/>
          <w:szCs w:val="16"/>
        </w:rPr>
        <w:t>__</w:t>
      </w:r>
      <w:r w:rsidRPr="00377D0C">
        <w:rPr>
          <w:rFonts w:ascii="Times New Roman" w:hAnsi="Times New Roman" w:cs="Times New Roman"/>
          <w:sz w:val="16"/>
          <w:szCs w:val="16"/>
        </w:rPr>
        <w:t>_________</w:t>
      </w:r>
      <w:r w:rsidR="000F0139" w:rsidRPr="00377D0C">
        <w:rPr>
          <w:rFonts w:ascii="Times New Roman" w:hAnsi="Times New Roman" w:cs="Times New Roman"/>
          <w:sz w:val="16"/>
          <w:szCs w:val="16"/>
        </w:rPr>
        <w:t xml:space="preserve"> </w:t>
      </w:r>
      <w:proofErr w:type="spellStart"/>
      <w:r w:rsidR="000F0139" w:rsidRPr="00377D0C">
        <w:rPr>
          <w:rFonts w:ascii="Times New Roman" w:hAnsi="Times New Roman" w:cs="Times New Roman"/>
          <w:sz w:val="16"/>
          <w:szCs w:val="16"/>
        </w:rPr>
        <w:t>a.s.</w:t>
      </w:r>
      <w:proofErr w:type="spellEnd"/>
      <w:r w:rsidR="000F0139" w:rsidRPr="00377D0C">
        <w:rPr>
          <w:rFonts w:ascii="Times New Roman" w:hAnsi="Times New Roman" w:cs="Times New Roman"/>
          <w:sz w:val="16"/>
          <w:szCs w:val="16"/>
        </w:rPr>
        <w:t xml:space="preserve"> _____/_____</w:t>
      </w:r>
    </w:p>
    <w:p w:rsidR="009A6930" w:rsidRPr="00377D0C" w:rsidRDefault="001D322A" w:rsidP="009A6930">
      <w:pPr>
        <w:jc w:val="center"/>
        <w:rPr>
          <w:rFonts w:ascii="Times New Roman" w:hAnsi="Times New Roman" w:cs="Times New Roman"/>
          <w:b/>
          <w:sz w:val="16"/>
          <w:szCs w:val="16"/>
        </w:rPr>
      </w:pPr>
      <w:r w:rsidRPr="00377D0C">
        <w:rPr>
          <w:rFonts w:ascii="Times New Roman" w:hAnsi="Times New Roman" w:cs="Times New Roman"/>
          <w:b/>
          <w:sz w:val="16"/>
          <w:szCs w:val="16"/>
        </w:rPr>
        <w:t>CHIEDONO</w:t>
      </w:r>
    </w:p>
    <w:p w:rsidR="009A6930" w:rsidRPr="00377D0C" w:rsidRDefault="009A6930" w:rsidP="009A6930">
      <w:pPr>
        <w:spacing w:after="0"/>
        <w:rPr>
          <w:rFonts w:ascii="Times New Roman" w:hAnsi="Times New Roman" w:cs="Times New Roman"/>
          <w:sz w:val="16"/>
          <w:szCs w:val="16"/>
        </w:rPr>
      </w:pPr>
      <w:r w:rsidRPr="00377D0C">
        <w:rPr>
          <w:rFonts w:ascii="Times New Roman" w:hAnsi="Times New Roman" w:cs="Times New Roman"/>
          <w:sz w:val="16"/>
          <w:szCs w:val="16"/>
        </w:rPr>
        <w:t>in accordo con il coniuge contitolare di patria potestà, il rilascio del NULLA OSTA al trasferimento dell’iscrizione del/</w:t>
      </w:r>
      <w:proofErr w:type="gramStart"/>
      <w:r w:rsidRPr="00377D0C">
        <w:rPr>
          <w:rFonts w:ascii="Times New Roman" w:hAnsi="Times New Roman" w:cs="Times New Roman"/>
          <w:sz w:val="16"/>
          <w:szCs w:val="16"/>
        </w:rPr>
        <w:t>della proprio</w:t>
      </w:r>
      <w:proofErr w:type="gramEnd"/>
      <w:r w:rsidRPr="00377D0C">
        <w:rPr>
          <w:rFonts w:ascii="Times New Roman" w:hAnsi="Times New Roman" w:cs="Times New Roman"/>
          <w:sz w:val="16"/>
          <w:szCs w:val="16"/>
        </w:rPr>
        <w:t>/a figlio/a presso l’Istituto Comprensivo:</w:t>
      </w:r>
    </w:p>
    <w:p w:rsidR="009A6930" w:rsidRPr="00377D0C" w:rsidRDefault="009A6930" w:rsidP="009A6930">
      <w:pPr>
        <w:spacing w:after="120"/>
        <w:rPr>
          <w:rFonts w:ascii="Times New Roman" w:hAnsi="Times New Roman" w:cs="Times New Roman"/>
          <w:sz w:val="16"/>
          <w:szCs w:val="16"/>
        </w:rPr>
      </w:pPr>
      <w:r w:rsidRPr="00377D0C">
        <w:rPr>
          <w:rFonts w:ascii="Times New Roman" w:hAnsi="Times New Roman" w:cs="Times New Roman"/>
          <w:sz w:val="16"/>
          <w:szCs w:val="16"/>
        </w:rPr>
        <w:t>________________________________________________________________________________________________</w:t>
      </w:r>
      <w:r w:rsidR="00377D0C">
        <w:rPr>
          <w:rFonts w:ascii="Times New Roman" w:hAnsi="Times New Roman" w:cs="Times New Roman"/>
          <w:sz w:val="16"/>
          <w:szCs w:val="16"/>
        </w:rPr>
        <w:t>__________________</w:t>
      </w:r>
    </w:p>
    <w:p w:rsidR="009A6930" w:rsidRPr="00377D0C" w:rsidRDefault="009A6930" w:rsidP="009A6930">
      <w:pPr>
        <w:spacing w:after="120"/>
        <w:rPr>
          <w:rFonts w:ascii="Times New Roman" w:hAnsi="Times New Roman" w:cs="Times New Roman"/>
          <w:sz w:val="16"/>
          <w:szCs w:val="16"/>
        </w:rPr>
      </w:pPr>
      <w:r w:rsidRPr="00377D0C">
        <w:rPr>
          <w:rFonts w:ascii="Times New Roman" w:hAnsi="Times New Roman" w:cs="Times New Roman"/>
          <w:sz w:val="16"/>
          <w:szCs w:val="16"/>
        </w:rPr>
        <w:t>per il seguente motivo: ________________________________________________________________________________________________</w:t>
      </w:r>
    </w:p>
    <w:p w:rsidR="009A6930" w:rsidRPr="00377D0C" w:rsidRDefault="009A6930" w:rsidP="009A6930">
      <w:pPr>
        <w:spacing w:after="120"/>
        <w:rPr>
          <w:rFonts w:ascii="Times New Roman" w:hAnsi="Times New Roman" w:cs="Times New Roman"/>
          <w:sz w:val="16"/>
          <w:szCs w:val="16"/>
        </w:rPr>
      </w:pPr>
      <w:r w:rsidRPr="00377D0C">
        <w:rPr>
          <w:rFonts w:ascii="Times New Roman" w:hAnsi="Times New Roman" w:cs="Times New Roman"/>
          <w:sz w:val="16"/>
          <w:szCs w:val="16"/>
        </w:rPr>
        <w:t>________________________________________________________________________________________________</w:t>
      </w:r>
      <w:r w:rsidR="00377D0C">
        <w:rPr>
          <w:rFonts w:ascii="Times New Roman" w:hAnsi="Times New Roman" w:cs="Times New Roman"/>
          <w:sz w:val="16"/>
          <w:szCs w:val="16"/>
        </w:rPr>
        <w:t>__________________</w:t>
      </w:r>
    </w:p>
    <w:p w:rsidR="00D4562D" w:rsidRPr="00377D0C" w:rsidRDefault="009A6930" w:rsidP="00D4562D">
      <w:pPr>
        <w:spacing w:line="360" w:lineRule="auto"/>
        <w:rPr>
          <w:rFonts w:ascii="Times New Roman" w:hAnsi="Times New Roman" w:cs="Times New Roman"/>
          <w:sz w:val="16"/>
          <w:szCs w:val="16"/>
        </w:rPr>
      </w:pPr>
      <w:r w:rsidRPr="00377D0C">
        <w:rPr>
          <w:rFonts w:ascii="Times New Roman" w:hAnsi="Times New Roman" w:cs="Times New Roman"/>
          <w:sz w:val="16"/>
          <w:szCs w:val="16"/>
        </w:rPr>
        <w:t>Data ____/____/____________</w:t>
      </w:r>
      <w:r w:rsidRPr="00377D0C">
        <w:rPr>
          <w:rFonts w:ascii="Times New Roman" w:hAnsi="Times New Roman" w:cs="Times New Roman"/>
          <w:sz w:val="16"/>
          <w:szCs w:val="16"/>
        </w:rPr>
        <w:tab/>
      </w:r>
      <w:r w:rsidRPr="00377D0C">
        <w:rPr>
          <w:rFonts w:ascii="Times New Roman" w:hAnsi="Times New Roman" w:cs="Times New Roman"/>
          <w:sz w:val="16"/>
          <w:szCs w:val="16"/>
        </w:rPr>
        <w:tab/>
      </w:r>
      <w:r w:rsidR="008E10A8" w:rsidRPr="00377D0C">
        <w:rPr>
          <w:rFonts w:ascii="Times New Roman" w:hAnsi="Times New Roman" w:cs="Times New Roman"/>
          <w:sz w:val="16"/>
          <w:szCs w:val="16"/>
        </w:rPr>
        <w:tab/>
        <w:t xml:space="preserve">                  </w:t>
      </w:r>
      <w:r w:rsidRPr="00377D0C">
        <w:rPr>
          <w:rFonts w:ascii="Times New Roman" w:hAnsi="Times New Roman" w:cs="Times New Roman"/>
          <w:sz w:val="16"/>
          <w:szCs w:val="16"/>
        </w:rPr>
        <w:t>firma</w:t>
      </w:r>
      <w:r w:rsidR="008E10A8" w:rsidRPr="00377D0C">
        <w:rPr>
          <w:rFonts w:ascii="Times New Roman" w:hAnsi="Times New Roman" w:cs="Times New Roman"/>
          <w:sz w:val="16"/>
          <w:szCs w:val="16"/>
        </w:rPr>
        <w:t xml:space="preserve"> padre</w:t>
      </w:r>
      <w:r w:rsidRPr="00377D0C">
        <w:rPr>
          <w:rFonts w:ascii="Times New Roman" w:hAnsi="Times New Roman" w:cs="Times New Roman"/>
          <w:sz w:val="16"/>
          <w:szCs w:val="16"/>
        </w:rPr>
        <w:t xml:space="preserve"> ___________________________________</w:t>
      </w:r>
      <w:r w:rsidRPr="00377D0C">
        <w:rPr>
          <w:rFonts w:ascii="Times New Roman" w:hAnsi="Times New Roman" w:cs="Times New Roman"/>
          <w:sz w:val="16"/>
          <w:szCs w:val="16"/>
        </w:rPr>
        <w:tab/>
      </w:r>
      <w:r w:rsidRPr="00377D0C">
        <w:rPr>
          <w:rFonts w:ascii="Times New Roman" w:hAnsi="Times New Roman" w:cs="Times New Roman"/>
          <w:sz w:val="16"/>
          <w:szCs w:val="16"/>
        </w:rPr>
        <w:tab/>
      </w:r>
      <w:r w:rsidRPr="00377D0C">
        <w:rPr>
          <w:rFonts w:ascii="Times New Roman" w:hAnsi="Times New Roman" w:cs="Times New Roman"/>
          <w:sz w:val="16"/>
          <w:szCs w:val="16"/>
        </w:rPr>
        <w:tab/>
      </w:r>
      <w:r w:rsidRPr="00377D0C">
        <w:rPr>
          <w:rFonts w:ascii="Times New Roman" w:hAnsi="Times New Roman" w:cs="Times New Roman"/>
          <w:sz w:val="16"/>
          <w:szCs w:val="16"/>
        </w:rPr>
        <w:tab/>
      </w:r>
      <w:r w:rsidRPr="00377D0C">
        <w:rPr>
          <w:rFonts w:ascii="Times New Roman" w:hAnsi="Times New Roman" w:cs="Times New Roman"/>
          <w:sz w:val="16"/>
          <w:szCs w:val="16"/>
        </w:rPr>
        <w:tab/>
      </w:r>
      <w:r w:rsidRPr="00377D0C">
        <w:rPr>
          <w:rFonts w:ascii="Times New Roman" w:hAnsi="Times New Roman" w:cs="Times New Roman"/>
          <w:sz w:val="16"/>
          <w:szCs w:val="16"/>
        </w:rPr>
        <w:tab/>
        <w:t xml:space="preserve">      </w:t>
      </w:r>
      <w:r w:rsidR="008E10A8" w:rsidRPr="00377D0C">
        <w:rPr>
          <w:rFonts w:ascii="Times New Roman" w:hAnsi="Times New Roman" w:cs="Times New Roman"/>
          <w:sz w:val="16"/>
          <w:szCs w:val="16"/>
        </w:rPr>
        <w:tab/>
        <w:t xml:space="preserve"> </w:t>
      </w:r>
      <w:r w:rsidR="00377D0C">
        <w:rPr>
          <w:rFonts w:ascii="Times New Roman" w:hAnsi="Times New Roman" w:cs="Times New Roman"/>
          <w:sz w:val="16"/>
          <w:szCs w:val="16"/>
        </w:rPr>
        <w:t xml:space="preserve">                </w:t>
      </w:r>
      <w:r w:rsidR="008E10A8" w:rsidRPr="00377D0C">
        <w:rPr>
          <w:rFonts w:ascii="Times New Roman" w:hAnsi="Times New Roman" w:cs="Times New Roman"/>
          <w:sz w:val="16"/>
          <w:szCs w:val="16"/>
        </w:rPr>
        <w:t xml:space="preserve">  </w:t>
      </w:r>
      <w:proofErr w:type="spellStart"/>
      <w:r w:rsidR="008E10A8" w:rsidRPr="00377D0C">
        <w:rPr>
          <w:rFonts w:ascii="Times New Roman" w:hAnsi="Times New Roman" w:cs="Times New Roman"/>
          <w:sz w:val="16"/>
          <w:szCs w:val="16"/>
        </w:rPr>
        <w:t>frma</w:t>
      </w:r>
      <w:proofErr w:type="spellEnd"/>
      <w:r w:rsidR="008E10A8" w:rsidRPr="00377D0C">
        <w:rPr>
          <w:rFonts w:ascii="Times New Roman" w:hAnsi="Times New Roman" w:cs="Times New Roman"/>
          <w:sz w:val="16"/>
          <w:szCs w:val="16"/>
        </w:rPr>
        <w:t xml:space="preserve"> </w:t>
      </w:r>
      <w:proofErr w:type="gramStart"/>
      <w:r w:rsidR="008E10A8" w:rsidRPr="00377D0C">
        <w:rPr>
          <w:rFonts w:ascii="Times New Roman" w:hAnsi="Times New Roman" w:cs="Times New Roman"/>
          <w:sz w:val="16"/>
          <w:szCs w:val="16"/>
        </w:rPr>
        <w:t xml:space="preserve">madre </w:t>
      </w:r>
      <w:r w:rsidRPr="00377D0C">
        <w:rPr>
          <w:rFonts w:ascii="Times New Roman" w:hAnsi="Times New Roman" w:cs="Times New Roman"/>
          <w:sz w:val="16"/>
          <w:szCs w:val="16"/>
        </w:rPr>
        <w:t xml:space="preserve"> _</w:t>
      </w:r>
      <w:proofErr w:type="gramEnd"/>
      <w:r w:rsidRPr="00377D0C">
        <w:rPr>
          <w:rFonts w:ascii="Times New Roman" w:hAnsi="Times New Roman" w:cs="Times New Roman"/>
          <w:sz w:val="16"/>
          <w:szCs w:val="16"/>
        </w:rPr>
        <w:t>__________________________________</w:t>
      </w:r>
    </w:p>
    <w:p w:rsidR="00FE61C5" w:rsidRPr="00D4562D" w:rsidRDefault="00FE61C5" w:rsidP="00D4562D">
      <w:pPr>
        <w:spacing w:line="360" w:lineRule="auto"/>
        <w:rPr>
          <w:rFonts w:ascii="Times New Roman" w:hAnsi="Times New Roman" w:cs="Times New Roman"/>
          <w:sz w:val="20"/>
          <w:szCs w:val="20"/>
        </w:rPr>
      </w:pPr>
      <w:r w:rsidRPr="00BD4DC3">
        <w:rPr>
          <w:sz w:val="16"/>
          <w:szCs w:val="16"/>
        </w:rPr>
        <w:t>Il sottoscritto, consapevole delle conseguenze amministrative e penali per chi rilasci dichiarazioni non corrispondenti a verità, ai sensi del DPR 445/2000, dichiara di avere effettuato la scelta/richiesta in osservanza delle disposizioni sulla responsabilità genitoriale di cui agli artt. 316, 337 ter e 337 quater c.c., che richiedono il consenso di entrambi i genitori.</w:t>
      </w:r>
    </w:p>
    <w:p w:rsidR="00FE61C5" w:rsidRPr="00BD4DC3" w:rsidRDefault="00FE61C5" w:rsidP="00FE61C5">
      <w:pPr>
        <w:contextualSpacing/>
        <w:jc w:val="right"/>
        <w:rPr>
          <w:sz w:val="20"/>
          <w:szCs w:val="20"/>
        </w:rPr>
      </w:pPr>
      <w:r w:rsidRPr="00BD4DC3">
        <w:rPr>
          <w:sz w:val="20"/>
          <w:szCs w:val="20"/>
        </w:rPr>
        <w:t>Il genitore unico firmatario: ______________________________</w:t>
      </w:r>
    </w:p>
    <w:p w:rsidR="00821479" w:rsidRDefault="00821479" w:rsidP="00821479">
      <w:pPr>
        <w:spacing w:after="0" w:line="360" w:lineRule="auto"/>
        <w:ind w:left="7080"/>
        <w:rPr>
          <w:rFonts w:ascii="Times New Roman" w:hAnsi="Times New Roman" w:cs="Times New Roman"/>
          <w:sz w:val="16"/>
          <w:szCs w:val="16"/>
        </w:rPr>
      </w:pPr>
      <w:r w:rsidRPr="00821479">
        <w:rPr>
          <w:rFonts w:ascii="Times New Roman" w:hAnsi="Times New Roman" w:cs="Times New Roman"/>
          <w:sz w:val="16"/>
          <w:szCs w:val="16"/>
        </w:rPr>
        <w:t xml:space="preserve">          </w:t>
      </w:r>
    </w:p>
    <w:p w:rsidR="00821479" w:rsidRPr="00821479" w:rsidRDefault="00A8443F" w:rsidP="00A8443F">
      <w:pPr>
        <w:spacing w:after="0" w:line="360" w:lineRule="auto"/>
        <w:ind w:left="7080"/>
        <w:jc w:val="center"/>
        <w:rPr>
          <w:rFonts w:ascii="Times New Roman" w:hAnsi="Times New Roman" w:cs="Times New Roman"/>
          <w:sz w:val="16"/>
          <w:szCs w:val="16"/>
        </w:rPr>
      </w:pPr>
      <w:r>
        <w:rPr>
          <w:rFonts w:ascii="Times New Roman" w:hAnsi="Times New Roman" w:cs="Times New Roman"/>
          <w:sz w:val="16"/>
          <w:szCs w:val="16"/>
        </w:rPr>
        <w:t xml:space="preserve">                 </w:t>
      </w:r>
      <w:r w:rsidR="00821479" w:rsidRPr="00821479">
        <w:rPr>
          <w:rFonts w:ascii="Times New Roman" w:hAnsi="Times New Roman" w:cs="Times New Roman"/>
          <w:sz w:val="16"/>
          <w:szCs w:val="16"/>
        </w:rPr>
        <w:t>VISTO</w:t>
      </w:r>
    </w:p>
    <w:p w:rsidR="00821479" w:rsidRPr="00821479" w:rsidRDefault="00821479" w:rsidP="00A8443F">
      <w:pPr>
        <w:spacing w:after="0"/>
        <w:ind w:left="5664" w:firstLine="708"/>
        <w:jc w:val="right"/>
        <w:rPr>
          <w:rFonts w:ascii="Times New Roman" w:hAnsi="Times New Roman" w:cs="Times New Roman"/>
          <w:sz w:val="16"/>
          <w:szCs w:val="16"/>
        </w:rPr>
      </w:pPr>
      <w:r w:rsidRPr="00821479">
        <w:rPr>
          <w:rFonts w:ascii="Times New Roman" w:hAnsi="Times New Roman" w:cs="Times New Roman"/>
          <w:sz w:val="16"/>
          <w:szCs w:val="16"/>
        </w:rPr>
        <w:t>IL DIRIGENTE SCOLASTICO</w:t>
      </w:r>
    </w:p>
    <w:p w:rsidR="009A6930" w:rsidRPr="00A8443F" w:rsidRDefault="00A8443F" w:rsidP="00A8443F">
      <w:pPr>
        <w:spacing w:after="0"/>
        <w:jc w:val="right"/>
        <w:rPr>
          <w:rFonts w:ascii="Times New Roman" w:hAnsi="Times New Roman" w:cs="Times New Roman"/>
          <w:sz w:val="16"/>
          <w:szCs w:val="16"/>
        </w:rPr>
      </w:pPr>
      <w:bookmarkStart w:id="0" w:name="_GoBack"/>
      <w:bookmarkEnd w:id="0"/>
      <w:r>
        <w:rPr>
          <w:rFonts w:ascii="Times New Roman" w:eastAsia="Times New Roman" w:hAnsi="Times New Roman" w:cs="Times New Roman"/>
          <w:sz w:val="16"/>
          <w:szCs w:val="16"/>
          <w:lang w:eastAsia="it-IT"/>
        </w:rPr>
        <w:t xml:space="preserve">Dott. Luca </w:t>
      </w:r>
      <w:proofErr w:type="spellStart"/>
      <w:r>
        <w:rPr>
          <w:rFonts w:ascii="Times New Roman" w:eastAsia="Times New Roman" w:hAnsi="Times New Roman" w:cs="Times New Roman"/>
          <w:sz w:val="16"/>
          <w:szCs w:val="16"/>
          <w:lang w:eastAsia="it-IT"/>
        </w:rPr>
        <w:t>Michielon</w:t>
      </w:r>
      <w:proofErr w:type="spellEnd"/>
    </w:p>
    <w:sectPr w:rsidR="009A6930" w:rsidRPr="00A8443F" w:rsidSect="00377D0C">
      <w:headerReference w:type="default" r:id="rId7"/>
      <w:pgSz w:w="11906" w:h="16838"/>
      <w:pgMar w:top="142" w:right="1134" w:bottom="1134" w:left="1134"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0EDD" w:rsidRDefault="00660EDD" w:rsidP="007832CE">
      <w:pPr>
        <w:spacing w:after="0" w:line="240" w:lineRule="auto"/>
      </w:pPr>
      <w:r>
        <w:separator/>
      </w:r>
    </w:p>
  </w:endnote>
  <w:endnote w:type="continuationSeparator" w:id="0">
    <w:p w:rsidR="00660EDD" w:rsidRDefault="00660EDD" w:rsidP="00783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0EDD" w:rsidRDefault="00660EDD" w:rsidP="007832CE">
      <w:pPr>
        <w:spacing w:after="0" w:line="240" w:lineRule="auto"/>
      </w:pPr>
      <w:r>
        <w:separator/>
      </w:r>
    </w:p>
  </w:footnote>
  <w:footnote w:type="continuationSeparator" w:id="0">
    <w:p w:rsidR="00660EDD" w:rsidRDefault="00660EDD" w:rsidP="00783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562D" w:rsidRDefault="00D4562D" w:rsidP="00D4562D">
    <w:pPr>
      <w:pBdr>
        <w:top w:val="nil"/>
        <w:left w:val="nil"/>
        <w:bottom w:val="nil"/>
        <w:right w:val="nil"/>
        <w:between w:val="nil"/>
      </w:pBdr>
      <w:rPr>
        <w:color w:val="000000"/>
        <w:sz w:val="24"/>
        <w:szCs w:val="24"/>
      </w:rPr>
    </w:pPr>
  </w:p>
  <w:tbl>
    <w:tblPr>
      <w:tblW w:w="9970" w:type="dxa"/>
      <w:tblInd w:w="-70" w:type="dxa"/>
      <w:tblLayout w:type="fixed"/>
      <w:tblLook w:val="0000" w:firstRow="0" w:lastRow="0" w:firstColumn="0" w:lastColumn="0" w:noHBand="0" w:noVBand="0"/>
    </w:tblPr>
    <w:tblGrid>
      <w:gridCol w:w="1510"/>
      <w:gridCol w:w="6840"/>
      <w:gridCol w:w="1620"/>
    </w:tblGrid>
    <w:tr w:rsidR="00D4562D" w:rsidTr="00C17AC1">
      <w:trPr>
        <w:trHeight w:val="1059"/>
      </w:trPr>
      <w:tc>
        <w:tcPr>
          <w:tcW w:w="1510" w:type="dxa"/>
        </w:tcPr>
        <w:p w:rsidR="00D4562D" w:rsidRDefault="00D4562D" w:rsidP="00D4562D">
          <w:pPr>
            <w:pBdr>
              <w:top w:val="nil"/>
              <w:left w:val="nil"/>
              <w:bottom w:val="nil"/>
              <w:right w:val="nil"/>
              <w:between w:val="nil"/>
            </w:pBdr>
            <w:jc w:val="center"/>
            <w:rPr>
              <w:b/>
              <w:color w:val="000000"/>
              <w:sz w:val="16"/>
              <w:szCs w:val="16"/>
            </w:rPr>
          </w:pPr>
        </w:p>
        <w:p w:rsidR="00D4562D" w:rsidRDefault="00D4562D" w:rsidP="00D4562D">
          <w:pPr>
            <w:pBdr>
              <w:top w:val="nil"/>
              <w:left w:val="nil"/>
              <w:bottom w:val="nil"/>
              <w:right w:val="nil"/>
              <w:between w:val="nil"/>
            </w:pBdr>
            <w:jc w:val="center"/>
            <w:rPr>
              <w:b/>
              <w:color w:val="000000"/>
              <w:sz w:val="24"/>
              <w:szCs w:val="24"/>
            </w:rPr>
          </w:pPr>
          <w:r>
            <w:rPr>
              <w:b/>
              <w:noProof/>
              <w:color w:val="000000"/>
              <w:sz w:val="24"/>
              <w:szCs w:val="24"/>
            </w:rPr>
            <w:drawing>
              <wp:inline distT="0" distB="0" distL="114300" distR="114300" wp14:anchorId="5DCA11EF" wp14:editId="2C1ED74A">
                <wp:extent cx="847725" cy="929640"/>
                <wp:effectExtent l="0" t="0" r="0" b="0"/>
                <wp:docPr id="4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47725" cy="929640"/>
                        </a:xfrm>
                        <a:prstGeom prst="rect">
                          <a:avLst/>
                        </a:prstGeom>
                        <a:ln/>
                      </pic:spPr>
                    </pic:pic>
                  </a:graphicData>
                </a:graphic>
              </wp:inline>
            </w:drawing>
          </w:r>
        </w:p>
        <w:p w:rsidR="00D4562D" w:rsidRDefault="00D4562D" w:rsidP="00D4562D">
          <w:pPr>
            <w:pBdr>
              <w:top w:val="nil"/>
              <w:left w:val="nil"/>
              <w:bottom w:val="nil"/>
              <w:right w:val="nil"/>
              <w:between w:val="nil"/>
            </w:pBdr>
            <w:jc w:val="center"/>
            <w:rPr>
              <w:b/>
              <w:color w:val="000000"/>
              <w:sz w:val="24"/>
              <w:szCs w:val="24"/>
            </w:rPr>
          </w:pPr>
        </w:p>
      </w:tc>
      <w:tc>
        <w:tcPr>
          <w:tcW w:w="6840" w:type="dxa"/>
        </w:tcPr>
        <w:p w:rsidR="00D4562D" w:rsidRDefault="00D4562D" w:rsidP="00D4562D">
          <w:pPr>
            <w:pBdr>
              <w:top w:val="nil"/>
              <w:left w:val="nil"/>
              <w:bottom w:val="nil"/>
              <w:right w:val="nil"/>
              <w:between w:val="nil"/>
            </w:pBdr>
            <w:spacing w:after="0" w:line="240" w:lineRule="auto"/>
            <w:jc w:val="center"/>
            <w:rPr>
              <w:rFonts w:ascii="Tahoma" w:eastAsia="Tahoma" w:hAnsi="Tahoma" w:cs="Tahoma"/>
              <w:b/>
              <w:sz w:val="28"/>
              <w:szCs w:val="28"/>
            </w:rPr>
          </w:pPr>
          <w:r>
            <w:rPr>
              <w:rFonts w:ascii="Tahoma" w:eastAsia="Tahoma" w:hAnsi="Tahoma" w:cs="Tahoma"/>
              <w:b/>
              <w:color w:val="000000"/>
              <w:sz w:val="28"/>
              <w:szCs w:val="28"/>
            </w:rPr>
            <w:t xml:space="preserve">ISTITUTO COMPRENSIVO STATALE </w:t>
          </w:r>
        </w:p>
        <w:p w:rsidR="00D4562D" w:rsidRDefault="00D4562D" w:rsidP="00D4562D">
          <w:pPr>
            <w:pBdr>
              <w:top w:val="nil"/>
              <w:left w:val="nil"/>
              <w:bottom w:val="nil"/>
              <w:right w:val="nil"/>
              <w:between w:val="nil"/>
            </w:pBdr>
            <w:spacing w:after="0" w:line="240" w:lineRule="auto"/>
            <w:jc w:val="center"/>
            <w:rPr>
              <w:rFonts w:ascii="Tahoma" w:eastAsia="Tahoma" w:hAnsi="Tahoma" w:cs="Tahoma"/>
              <w:b/>
              <w:sz w:val="28"/>
              <w:szCs w:val="28"/>
            </w:rPr>
          </w:pPr>
          <w:r>
            <w:rPr>
              <w:rFonts w:ascii="Tahoma" w:eastAsia="Tahoma" w:hAnsi="Tahoma" w:cs="Tahoma"/>
              <w:b/>
              <w:sz w:val="28"/>
              <w:szCs w:val="28"/>
            </w:rPr>
            <w:t>TINA ANSELMI</w:t>
          </w:r>
        </w:p>
        <w:p w:rsidR="00D4562D" w:rsidRDefault="00D4562D" w:rsidP="00D4562D">
          <w:pPr>
            <w:pBdr>
              <w:top w:val="nil"/>
              <w:left w:val="nil"/>
              <w:bottom w:val="nil"/>
              <w:right w:val="nil"/>
              <w:between w:val="nil"/>
            </w:pBdr>
            <w:spacing w:after="0" w:line="240" w:lineRule="auto"/>
            <w:jc w:val="center"/>
            <w:rPr>
              <w:b/>
              <w:color w:val="000000"/>
              <w:sz w:val="24"/>
              <w:szCs w:val="24"/>
            </w:rPr>
          </w:pPr>
          <w:r>
            <w:rPr>
              <w:rFonts w:ascii="Times New Roman" w:eastAsia="Times New Roman" w:hAnsi="Times New Roman" w:cs="Times New Roman"/>
              <w:color w:val="000000"/>
              <w:sz w:val="18"/>
              <w:szCs w:val="18"/>
            </w:rPr>
            <w:t>Scuole dell’Infanzia, Primarie e Secondarie di 1° grado</w:t>
          </w:r>
        </w:p>
        <w:p w:rsidR="00D4562D" w:rsidRDefault="00D4562D" w:rsidP="00D4562D">
          <w:pPr>
            <w:pBdr>
              <w:top w:val="nil"/>
              <w:left w:val="nil"/>
              <w:bottom w:val="nil"/>
              <w:right w:val="nil"/>
              <w:between w:val="nil"/>
            </w:pBdr>
            <w:spacing w:after="0" w:line="240" w:lineRule="auto"/>
            <w:jc w:val="center"/>
            <w:rPr>
              <w:color w:val="000000"/>
              <w:sz w:val="24"/>
              <w:szCs w:val="24"/>
            </w:rPr>
          </w:pPr>
          <w:r>
            <w:rPr>
              <w:rFonts w:ascii="Times New Roman" w:eastAsia="Times New Roman" w:hAnsi="Times New Roman" w:cs="Times New Roman"/>
              <w:color w:val="000000"/>
              <w:sz w:val="18"/>
              <w:szCs w:val="18"/>
            </w:rPr>
            <w:t xml:space="preserve">Via IV </w:t>
          </w:r>
          <w:proofErr w:type="gramStart"/>
          <w:r>
            <w:rPr>
              <w:rFonts w:ascii="Times New Roman" w:eastAsia="Times New Roman" w:hAnsi="Times New Roman" w:cs="Times New Roman"/>
              <w:color w:val="000000"/>
              <w:sz w:val="18"/>
              <w:szCs w:val="18"/>
            </w:rPr>
            <w:t>Novembre</w:t>
          </w:r>
          <w:proofErr w:type="gramEnd"/>
          <w:r>
            <w:rPr>
              <w:rFonts w:ascii="Times New Roman" w:eastAsia="Times New Roman" w:hAnsi="Times New Roman" w:cs="Times New Roman"/>
              <w:color w:val="000000"/>
              <w:sz w:val="18"/>
              <w:szCs w:val="18"/>
            </w:rPr>
            <w:t>, 2 – 30031 DOLO (VE)</w:t>
          </w:r>
        </w:p>
        <w:p w:rsidR="00D4562D" w:rsidRDefault="00D4562D" w:rsidP="00D4562D">
          <w:pPr>
            <w:pBdr>
              <w:top w:val="nil"/>
              <w:left w:val="nil"/>
              <w:bottom w:val="nil"/>
              <w:right w:val="nil"/>
              <w:between w:val="nil"/>
            </w:pBdr>
            <w:spacing w:after="0" w:line="240" w:lineRule="auto"/>
            <w:jc w:val="center"/>
            <w:rPr>
              <w:color w:val="000000"/>
              <w:sz w:val="24"/>
              <w:szCs w:val="24"/>
            </w:rPr>
          </w:pPr>
          <w:r>
            <w:rPr>
              <w:rFonts w:ascii="Times New Roman" w:eastAsia="Times New Roman" w:hAnsi="Times New Roman" w:cs="Times New Roman"/>
              <w:color w:val="000000"/>
              <w:sz w:val="18"/>
              <w:szCs w:val="18"/>
            </w:rPr>
            <w:t>Tel. 041 / 410114</w:t>
          </w:r>
        </w:p>
        <w:p w:rsidR="00D4562D" w:rsidRDefault="00D4562D" w:rsidP="00D4562D">
          <w:pPr>
            <w:pBdr>
              <w:top w:val="nil"/>
              <w:left w:val="nil"/>
              <w:bottom w:val="nil"/>
              <w:right w:val="nil"/>
              <w:between w:val="nil"/>
            </w:pBdr>
            <w:spacing w:after="0" w:line="240" w:lineRule="auto"/>
            <w:jc w:val="center"/>
            <w:rPr>
              <w:color w:val="000000"/>
              <w:sz w:val="24"/>
              <w:szCs w:val="24"/>
            </w:rPr>
          </w:pPr>
          <w:r>
            <w:rPr>
              <w:rFonts w:ascii="Times New Roman" w:eastAsia="Times New Roman" w:hAnsi="Times New Roman" w:cs="Times New Roman"/>
              <w:color w:val="000000"/>
              <w:sz w:val="18"/>
              <w:szCs w:val="18"/>
            </w:rPr>
            <w:t xml:space="preserve">C.F. </w:t>
          </w:r>
          <w:proofErr w:type="gramStart"/>
          <w:r>
            <w:rPr>
              <w:rFonts w:ascii="Times New Roman" w:eastAsia="Times New Roman" w:hAnsi="Times New Roman" w:cs="Times New Roman"/>
              <w:color w:val="000000"/>
              <w:sz w:val="18"/>
              <w:szCs w:val="18"/>
            </w:rPr>
            <w:t>90164410277  -</w:t>
          </w:r>
          <w:proofErr w:type="gramEnd"/>
          <w:r>
            <w:rPr>
              <w:rFonts w:ascii="Times New Roman" w:eastAsia="Times New Roman" w:hAnsi="Times New Roman" w:cs="Times New Roman"/>
              <w:color w:val="000000"/>
              <w:sz w:val="18"/>
              <w:szCs w:val="18"/>
            </w:rPr>
            <w:t xml:space="preserve">  C.M. VEIC867006 – C.U.F. UFQ71O</w:t>
          </w:r>
        </w:p>
        <w:p w:rsidR="00D4562D" w:rsidRDefault="00D4562D" w:rsidP="00D4562D">
          <w:pPr>
            <w:pBdr>
              <w:top w:val="nil"/>
              <w:left w:val="nil"/>
              <w:bottom w:val="nil"/>
              <w:right w:val="nil"/>
              <w:between w:val="nil"/>
            </w:pBdr>
            <w:spacing w:after="0" w:line="240" w:lineRule="auto"/>
            <w:jc w:val="center"/>
            <w:rPr>
              <w:color w:val="000000"/>
              <w:sz w:val="24"/>
              <w:szCs w:val="24"/>
            </w:rPr>
          </w:pPr>
          <w:hyperlink r:id="rId2">
            <w:r>
              <w:rPr>
                <w:rFonts w:ascii="Times New Roman" w:eastAsia="Times New Roman" w:hAnsi="Times New Roman" w:cs="Times New Roman"/>
                <w:color w:val="0000FF"/>
                <w:sz w:val="18"/>
                <w:szCs w:val="18"/>
                <w:u w:val="single"/>
              </w:rPr>
              <w:t>VEIC867006@istruzione.it</w:t>
            </w:r>
          </w:hyperlink>
          <w:r>
            <w:rPr>
              <w:rFonts w:ascii="Times New Roman" w:eastAsia="Times New Roman" w:hAnsi="Times New Roman" w:cs="Times New Roman"/>
              <w:color w:val="000000"/>
              <w:sz w:val="18"/>
              <w:szCs w:val="18"/>
            </w:rPr>
            <w:t xml:space="preserve">   </w:t>
          </w:r>
          <w:hyperlink r:id="rId3">
            <w:r>
              <w:rPr>
                <w:rFonts w:ascii="Times New Roman" w:eastAsia="Times New Roman" w:hAnsi="Times New Roman" w:cs="Times New Roman"/>
                <w:color w:val="0000FF"/>
                <w:sz w:val="18"/>
                <w:szCs w:val="18"/>
                <w:u w:val="single"/>
              </w:rPr>
              <w:t>VEIC867006@pec.istruzione.it</w:t>
            </w:r>
          </w:hyperlink>
          <w:r>
            <w:rPr>
              <w:rFonts w:ascii="Times New Roman" w:eastAsia="Times New Roman" w:hAnsi="Times New Roman" w:cs="Times New Roman"/>
              <w:color w:val="000000"/>
              <w:sz w:val="18"/>
              <w:szCs w:val="18"/>
            </w:rPr>
            <w:t xml:space="preserve"> </w:t>
          </w:r>
        </w:p>
        <w:p w:rsidR="00D4562D" w:rsidRDefault="00D4562D" w:rsidP="00D4562D">
          <w:pPr>
            <w:pBdr>
              <w:top w:val="nil"/>
              <w:left w:val="nil"/>
              <w:bottom w:val="nil"/>
              <w:right w:val="nil"/>
              <w:between w:val="nil"/>
            </w:pBdr>
            <w:spacing w:after="0" w:line="240" w:lineRule="auto"/>
            <w:jc w:val="center"/>
            <w:rPr>
              <w:rFonts w:ascii="Tahoma" w:eastAsia="Tahoma" w:hAnsi="Tahoma" w:cs="Tahoma"/>
              <w:color w:val="000000"/>
              <w:sz w:val="21"/>
              <w:szCs w:val="21"/>
            </w:rPr>
          </w:pPr>
          <w:r>
            <w:rPr>
              <w:rFonts w:ascii="Times New Roman" w:eastAsia="Times New Roman" w:hAnsi="Times New Roman" w:cs="Times New Roman"/>
              <w:color w:val="000000"/>
              <w:sz w:val="18"/>
              <w:szCs w:val="18"/>
            </w:rPr>
            <w:t>http://</w:t>
          </w:r>
          <w:hyperlink r:id="rId4" w:history="1">
            <w:r w:rsidR="00377D0C" w:rsidRPr="00CF2517">
              <w:rPr>
                <w:rStyle w:val="Collegamentoipertestuale"/>
                <w:rFonts w:ascii="Times New Roman" w:eastAsia="Times New Roman" w:hAnsi="Times New Roman" w:cs="Times New Roman"/>
                <w:sz w:val="18"/>
                <w:szCs w:val="18"/>
              </w:rPr>
              <w:t>www.istitutocomprensivodolo.edu.it</w:t>
            </w:r>
          </w:hyperlink>
        </w:p>
      </w:tc>
      <w:tc>
        <w:tcPr>
          <w:tcW w:w="1620" w:type="dxa"/>
        </w:tcPr>
        <w:p w:rsidR="00D4562D" w:rsidRDefault="00D4562D" w:rsidP="00D4562D">
          <w:pPr>
            <w:pBdr>
              <w:top w:val="nil"/>
              <w:left w:val="nil"/>
              <w:bottom w:val="nil"/>
              <w:right w:val="nil"/>
              <w:between w:val="nil"/>
            </w:pBdr>
            <w:ind w:left="-70" w:right="-250"/>
            <w:rPr>
              <w:b/>
              <w:color w:val="000000"/>
              <w:sz w:val="24"/>
              <w:szCs w:val="24"/>
            </w:rPr>
          </w:pPr>
          <w:r>
            <w:rPr>
              <w:b/>
              <w:noProof/>
              <w:color w:val="000000"/>
              <w:sz w:val="32"/>
              <w:szCs w:val="32"/>
            </w:rPr>
            <w:drawing>
              <wp:inline distT="0" distB="0" distL="114300" distR="114300" wp14:anchorId="36360714" wp14:editId="51BA51E5">
                <wp:extent cx="983615" cy="1145540"/>
                <wp:effectExtent l="0" t="0" r="0" b="0"/>
                <wp:docPr id="4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983615" cy="1145540"/>
                        </a:xfrm>
                        <a:prstGeom prst="rect">
                          <a:avLst/>
                        </a:prstGeom>
                        <a:ln/>
                      </pic:spPr>
                    </pic:pic>
                  </a:graphicData>
                </a:graphic>
              </wp:inline>
            </w:drawing>
          </w:r>
        </w:p>
      </w:tc>
    </w:tr>
  </w:tbl>
  <w:p w:rsidR="007832CE" w:rsidRPr="007832CE" w:rsidRDefault="007832CE" w:rsidP="00D4562D">
    <w:pPr>
      <w:pStyle w:val="Intestazione"/>
      <w:rPr>
        <w:b/>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4C51F5"/>
    <w:multiLevelType w:val="hybridMultilevel"/>
    <w:tmpl w:val="00AC35DC"/>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291E0B4D"/>
    <w:multiLevelType w:val="hybridMultilevel"/>
    <w:tmpl w:val="7AD0E7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30AF6695"/>
    <w:multiLevelType w:val="hybridMultilevel"/>
    <w:tmpl w:val="7AD0E78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4F27"/>
    <w:rsid w:val="00051C4F"/>
    <w:rsid w:val="00061BFF"/>
    <w:rsid w:val="00076790"/>
    <w:rsid w:val="000B6A89"/>
    <w:rsid w:val="000C7FD8"/>
    <w:rsid w:val="000F0139"/>
    <w:rsid w:val="001B6BA5"/>
    <w:rsid w:val="001C0780"/>
    <w:rsid w:val="001D322A"/>
    <w:rsid w:val="001E14AF"/>
    <w:rsid w:val="0022447B"/>
    <w:rsid w:val="0026126D"/>
    <w:rsid w:val="002752DE"/>
    <w:rsid w:val="002878C1"/>
    <w:rsid w:val="00302386"/>
    <w:rsid w:val="00307B78"/>
    <w:rsid w:val="00321A58"/>
    <w:rsid w:val="00344793"/>
    <w:rsid w:val="003679D3"/>
    <w:rsid w:val="003779B3"/>
    <w:rsid w:val="00377D0C"/>
    <w:rsid w:val="00397C59"/>
    <w:rsid w:val="003A3BDF"/>
    <w:rsid w:val="003C47FA"/>
    <w:rsid w:val="00406CD5"/>
    <w:rsid w:val="004131E4"/>
    <w:rsid w:val="00461442"/>
    <w:rsid w:val="00467069"/>
    <w:rsid w:val="00483A34"/>
    <w:rsid w:val="004C389F"/>
    <w:rsid w:val="00587D49"/>
    <w:rsid w:val="005B37C7"/>
    <w:rsid w:val="005E6368"/>
    <w:rsid w:val="0062570D"/>
    <w:rsid w:val="00660EDD"/>
    <w:rsid w:val="006D4DF3"/>
    <w:rsid w:val="006D6332"/>
    <w:rsid w:val="006E4907"/>
    <w:rsid w:val="006F1B16"/>
    <w:rsid w:val="0073065A"/>
    <w:rsid w:val="007832CE"/>
    <w:rsid w:val="007E348D"/>
    <w:rsid w:val="008173C7"/>
    <w:rsid w:val="00821479"/>
    <w:rsid w:val="00825CA5"/>
    <w:rsid w:val="008E10A8"/>
    <w:rsid w:val="008F2F0C"/>
    <w:rsid w:val="00962DF4"/>
    <w:rsid w:val="00983AA5"/>
    <w:rsid w:val="00997125"/>
    <w:rsid w:val="009A5BB5"/>
    <w:rsid w:val="009A6930"/>
    <w:rsid w:val="009C605A"/>
    <w:rsid w:val="009C6879"/>
    <w:rsid w:val="009F39A2"/>
    <w:rsid w:val="00A1206F"/>
    <w:rsid w:val="00A403C2"/>
    <w:rsid w:val="00A746A3"/>
    <w:rsid w:val="00A8443F"/>
    <w:rsid w:val="00AD2610"/>
    <w:rsid w:val="00B01E9C"/>
    <w:rsid w:val="00B7453E"/>
    <w:rsid w:val="00BB0622"/>
    <w:rsid w:val="00BC254E"/>
    <w:rsid w:val="00C02EF1"/>
    <w:rsid w:val="00C54C14"/>
    <w:rsid w:val="00CB0533"/>
    <w:rsid w:val="00CE2F4B"/>
    <w:rsid w:val="00CE756D"/>
    <w:rsid w:val="00D00082"/>
    <w:rsid w:val="00D222A1"/>
    <w:rsid w:val="00D4562D"/>
    <w:rsid w:val="00D61279"/>
    <w:rsid w:val="00D75A16"/>
    <w:rsid w:val="00DE0794"/>
    <w:rsid w:val="00E30FB0"/>
    <w:rsid w:val="00E94F27"/>
    <w:rsid w:val="00F46F21"/>
    <w:rsid w:val="00FE61C5"/>
    <w:rsid w:val="00FF4E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71AEEA"/>
  <w15:docId w15:val="{16C4B298-AF58-47B5-91C2-22E8A8D4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2">
    <w:name w:val="heading 2"/>
    <w:basedOn w:val="Normale"/>
    <w:next w:val="Normale"/>
    <w:link w:val="Titolo2Carattere"/>
    <w:qFormat/>
    <w:rsid w:val="00B01E9C"/>
    <w:pPr>
      <w:keepNext/>
      <w:overflowPunct w:val="0"/>
      <w:autoSpaceDE w:val="0"/>
      <w:autoSpaceDN w:val="0"/>
      <w:adjustRightInd w:val="0"/>
      <w:spacing w:after="0" w:line="240" w:lineRule="auto"/>
      <w:jc w:val="center"/>
      <w:textAlignment w:val="baseline"/>
      <w:outlineLvl w:val="1"/>
    </w:pPr>
    <w:rPr>
      <w:rFonts w:ascii="Arial" w:eastAsia="Times New Roman" w:hAnsi="Arial" w:cs="Times New Roman"/>
      <w:b/>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7832C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832CE"/>
  </w:style>
  <w:style w:type="paragraph" w:styleId="Pidipagina">
    <w:name w:val="footer"/>
    <w:basedOn w:val="Normale"/>
    <w:link w:val="PidipaginaCarattere"/>
    <w:uiPriority w:val="99"/>
    <w:unhideWhenUsed/>
    <w:rsid w:val="007832C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832CE"/>
  </w:style>
  <w:style w:type="paragraph" w:styleId="Testofumetto">
    <w:name w:val="Balloon Text"/>
    <w:basedOn w:val="Normale"/>
    <w:link w:val="TestofumettoCarattere"/>
    <w:uiPriority w:val="99"/>
    <w:semiHidden/>
    <w:unhideWhenUsed/>
    <w:rsid w:val="007832CE"/>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832CE"/>
    <w:rPr>
      <w:rFonts w:ascii="Tahoma" w:hAnsi="Tahoma" w:cs="Tahoma"/>
      <w:sz w:val="16"/>
      <w:szCs w:val="16"/>
    </w:rPr>
  </w:style>
  <w:style w:type="paragraph" w:styleId="Paragrafoelenco">
    <w:name w:val="List Paragraph"/>
    <w:basedOn w:val="Normale"/>
    <w:uiPriority w:val="34"/>
    <w:qFormat/>
    <w:rsid w:val="00962DF4"/>
    <w:pPr>
      <w:ind w:left="720"/>
      <w:contextualSpacing/>
    </w:pPr>
  </w:style>
  <w:style w:type="character" w:styleId="Collegamentoipertestuale">
    <w:name w:val="Hyperlink"/>
    <w:basedOn w:val="Carpredefinitoparagrafo"/>
    <w:uiPriority w:val="99"/>
    <w:unhideWhenUsed/>
    <w:rsid w:val="00CB0533"/>
    <w:rPr>
      <w:color w:val="0000FF" w:themeColor="hyperlink"/>
      <w:u w:val="single"/>
    </w:rPr>
  </w:style>
  <w:style w:type="paragraph" w:styleId="Corpotesto">
    <w:name w:val="Body Text"/>
    <w:basedOn w:val="Normale"/>
    <w:link w:val="CorpotestoCarattere"/>
    <w:uiPriority w:val="1"/>
    <w:qFormat/>
    <w:rsid w:val="00B01E9C"/>
    <w:pPr>
      <w:widowControl w:val="0"/>
      <w:autoSpaceDE w:val="0"/>
      <w:autoSpaceDN w:val="0"/>
      <w:spacing w:after="0" w:line="240" w:lineRule="auto"/>
    </w:pPr>
    <w:rPr>
      <w:rFonts w:ascii="Calibri" w:eastAsia="Calibri" w:hAnsi="Calibri" w:cs="Calibri"/>
      <w:lang w:eastAsia="it-IT" w:bidi="it-IT"/>
    </w:rPr>
  </w:style>
  <w:style w:type="character" w:customStyle="1" w:styleId="CorpotestoCarattere">
    <w:name w:val="Corpo testo Carattere"/>
    <w:basedOn w:val="Carpredefinitoparagrafo"/>
    <w:link w:val="Corpotesto"/>
    <w:uiPriority w:val="1"/>
    <w:rsid w:val="00B01E9C"/>
    <w:rPr>
      <w:rFonts w:ascii="Calibri" w:eastAsia="Calibri" w:hAnsi="Calibri" w:cs="Calibri"/>
      <w:lang w:eastAsia="it-IT" w:bidi="it-IT"/>
    </w:rPr>
  </w:style>
  <w:style w:type="character" w:customStyle="1" w:styleId="Titolo2Carattere">
    <w:name w:val="Titolo 2 Carattere"/>
    <w:basedOn w:val="Carpredefinitoparagrafo"/>
    <w:link w:val="Titolo2"/>
    <w:rsid w:val="00B01E9C"/>
    <w:rPr>
      <w:rFonts w:ascii="Arial" w:eastAsia="Times New Roman" w:hAnsi="Arial" w:cs="Times New Roman"/>
      <w:b/>
      <w:sz w:val="20"/>
      <w:szCs w:val="20"/>
      <w:lang w:eastAsia="it-IT"/>
    </w:rPr>
  </w:style>
  <w:style w:type="paragraph" w:customStyle="1" w:styleId="Standard">
    <w:name w:val="Standard"/>
    <w:rsid w:val="00DE0794"/>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styleId="Corpodeltesto2">
    <w:name w:val="Body Text 2"/>
    <w:basedOn w:val="Normale"/>
    <w:link w:val="Corpodeltesto2Carattere"/>
    <w:uiPriority w:val="99"/>
    <w:semiHidden/>
    <w:unhideWhenUsed/>
    <w:rsid w:val="009A6930"/>
    <w:pPr>
      <w:spacing w:after="120" w:line="480" w:lineRule="auto"/>
    </w:pPr>
  </w:style>
  <w:style w:type="character" w:customStyle="1" w:styleId="Corpodeltesto2Carattere">
    <w:name w:val="Corpo del testo 2 Carattere"/>
    <w:basedOn w:val="Carpredefinitoparagrafo"/>
    <w:link w:val="Corpodeltesto2"/>
    <w:uiPriority w:val="99"/>
    <w:semiHidden/>
    <w:rsid w:val="009A6930"/>
  </w:style>
  <w:style w:type="paragraph" w:styleId="Titolo">
    <w:name w:val="Title"/>
    <w:basedOn w:val="Normale"/>
    <w:link w:val="TitoloCarattere"/>
    <w:qFormat/>
    <w:rsid w:val="007E348D"/>
    <w:pPr>
      <w:spacing w:after="0" w:line="240" w:lineRule="auto"/>
      <w:jc w:val="center"/>
    </w:pPr>
    <w:rPr>
      <w:rFonts w:ascii="Times New Roman" w:eastAsia="Times New Roman" w:hAnsi="Times New Roman" w:cs="Times New Roman"/>
      <w:b/>
      <w:sz w:val="24"/>
      <w:szCs w:val="20"/>
      <w:lang w:eastAsia="it-IT"/>
    </w:rPr>
  </w:style>
  <w:style w:type="character" w:customStyle="1" w:styleId="TitoloCarattere">
    <w:name w:val="Titolo Carattere"/>
    <w:basedOn w:val="Carpredefinitoparagrafo"/>
    <w:link w:val="Titolo"/>
    <w:rsid w:val="007E348D"/>
    <w:rPr>
      <w:rFonts w:ascii="Times New Roman" w:eastAsia="Times New Roman" w:hAnsi="Times New Roman" w:cs="Times New Roman"/>
      <w:b/>
      <w:sz w:val="24"/>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9479800">
      <w:bodyDiv w:val="1"/>
      <w:marLeft w:val="0"/>
      <w:marRight w:val="0"/>
      <w:marTop w:val="0"/>
      <w:marBottom w:val="0"/>
      <w:divBdr>
        <w:top w:val="none" w:sz="0" w:space="0" w:color="auto"/>
        <w:left w:val="none" w:sz="0" w:space="0" w:color="auto"/>
        <w:bottom w:val="none" w:sz="0" w:space="0" w:color="auto"/>
        <w:right w:val="none" w:sz="0" w:space="0" w:color="auto"/>
      </w:divBdr>
      <w:divsChild>
        <w:div w:id="1036200473">
          <w:marLeft w:val="0"/>
          <w:marRight w:val="0"/>
          <w:marTop w:val="0"/>
          <w:marBottom w:val="0"/>
          <w:divBdr>
            <w:top w:val="none" w:sz="0" w:space="0" w:color="auto"/>
            <w:left w:val="none" w:sz="0" w:space="0" w:color="auto"/>
            <w:bottom w:val="none" w:sz="0" w:space="0" w:color="auto"/>
            <w:right w:val="none" w:sz="0" w:space="0" w:color="auto"/>
          </w:divBdr>
        </w:div>
        <w:div w:id="679477511">
          <w:marLeft w:val="0"/>
          <w:marRight w:val="0"/>
          <w:marTop w:val="0"/>
          <w:marBottom w:val="0"/>
          <w:divBdr>
            <w:top w:val="none" w:sz="0" w:space="0" w:color="auto"/>
            <w:left w:val="none" w:sz="0" w:space="0" w:color="auto"/>
            <w:bottom w:val="none" w:sz="0" w:space="0" w:color="auto"/>
            <w:right w:val="none" w:sz="0" w:space="0" w:color="auto"/>
          </w:divBdr>
        </w:div>
        <w:div w:id="1726250290">
          <w:marLeft w:val="0"/>
          <w:marRight w:val="0"/>
          <w:marTop w:val="0"/>
          <w:marBottom w:val="0"/>
          <w:divBdr>
            <w:top w:val="none" w:sz="0" w:space="0" w:color="auto"/>
            <w:left w:val="none" w:sz="0" w:space="0" w:color="auto"/>
            <w:bottom w:val="none" w:sz="0" w:space="0" w:color="auto"/>
            <w:right w:val="none" w:sz="0" w:space="0" w:color="auto"/>
          </w:divBdr>
        </w:div>
        <w:div w:id="1802481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VEIC867006@pec.istruzione.it" TargetMode="External"/><Relationship Id="rId2" Type="http://schemas.openxmlformats.org/officeDocument/2006/relationships/hyperlink" Target="mailto:VEIC867006@istruzione.it" TargetMode="External"/><Relationship Id="rId1" Type="http://schemas.openxmlformats.org/officeDocument/2006/relationships/image" Target="media/image1.png"/><Relationship Id="rId5" Type="http://schemas.openxmlformats.org/officeDocument/2006/relationships/image" Target="media/image2.png"/><Relationship Id="rId4" Type="http://schemas.openxmlformats.org/officeDocument/2006/relationships/hyperlink" Target="http://www.istitutocomprensivodolo.edu.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634</Words>
  <Characters>3615</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alunni2</dc:creator>
  <cp:lastModifiedBy>Alunni2 - Istituto Comprensivo Dolo</cp:lastModifiedBy>
  <cp:revision>13</cp:revision>
  <dcterms:created xsi:type="dcterms:W3CDTF">2019-09-18T07:49:00Z</dcterms:created>
  <dcterms:modified xsi:type="dcterms:W3CDTF">2023-04-20T10:28:00Z</dcterms:modified>
</cp:coreProperties>
</file>