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spacing w:line="276" w:lineRule="auto"/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615.0" w:type="dxa"/>
        <w:jc w:val="left"/>
        <w:tblLayout w:type="fixed"/>
        <w:tblLook w:val="0000"/>
      </w:tblPr>
      <w:tblGrid>
        <w:gridCol w:w="1515"/>
        <w:gridCol w:w="6840"/>
        <w:gridCol w:w="1260"/>
        <w:tblGridChange w:id="0">
          <w:tblGrid>
            <w:gridCol w:w="1515"/>
            <w:gridCol w:w="6840"/>
            <w:gridCol w:w="1260"/>
          </w:tblGrid>
        </w:tblGridChange>
      </w:tblGrid>
      <w:tr>
        <w:trPr>
          <w:cantSplit w:val="0"/>
          <w:trHeight w:val="71.30859375" w:hRule="atLeast"/>
          <w:tblHeader w:val="0"/>
        </w:trPr>
        <w:tc>
          <w:tcPr/>
          <w:p w:rsidR="00000000" w:rsidDel="00000000" w:rsidP="00000000" w:rsidRDefault="00000000" w:rsidRPr="00000000" w14:paraId="00000002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  <w:drawing>
                <wp:inline distB="114300" distT="114300" distL="114300" distR="114300">
                  <wp:extent cx="809625" cy="914400"/>
                  <wp:effectExtent b="0" l="0" r="0" t="0"/>
                  <wp:docPr id="1" name="image2.png"/>
                  <a:graphic>
                    <a:graphicData uri="http://schemas.openxmlformats.org/drawingml/2006/picture">
                      <pic:pic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9625" cy="9144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5">
            <w:pPr>
              <w:spacing w:line="240" w:lineRule="auto"/>
              <w:rPr>
                <w:rFonts w:ascii="Tahoma" w:cs="Tahoma" w:eastAsia="Tahoma" w:hAnsi="Tahoma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ahoma" w:cs="Tahoma" w:eastAsia="Tahoma" w:hAnsi="Tahoma"/>
                <w:b w:val="1"/>
                <w:bCs w:val="1"/>
                <w:sz w:val="28"/>
                <w:szCs w:val="28"/>
                <w:rtl w:val="0"/>
              </w:rPr>
              <w:t xml:space="preserve">        ISTITUTO COMPRENSIVO STATALE </w:t>
            </w:r>
            <w:r w:rsidDel="00000000" w:rsidR="00000000" w:rsidRPr="00000000">
              <w:drawing>
                <wp:anchor allowOverlap="1" behindDoc="0" distB="0" distT="0" distL="114300" distR="114300" hidden="0" layoutInCell="1" locked="0" relativeHeight="0" simplePos="0">
                  <wp:simplePos x="0" y="0"/>
                  <wp:positionH relativeFrom="column">
                    <wp:posOffset>3914775</wp:posOffset>
                  </wp:positionH>
                  <wp:positionV relativeFrom="paragraph">
                    <wp:posOffset>19050</wp:posOffset>
                  </wp:positionV>
                  <wp:extent cx="983615" cy="1145540"/>
                  <wp:effectExtent b="0" l="0" r="0" t="0"/>
                  <wp:wrapNone/>
                  <wp:docPr id="2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3615" cy="114554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000000" w:rsidDel="00000000" w:rsidP="00000000" w:rsidRDefault="00000000" w:rsidRPr="00000000" w14:paraId="00000006">
            <w:pPr>
              <w:spacing w:line="240" w:lineRule="auto"/>
              <w:jc w:val="center"/>
              <w:rPr>
                <w:rFonts w:ascii="Tahoma" w:cs="Tahoma" w:eastAsia="Tahoma" w:hAnsi="Tahoma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ahoma" w:cs="Tahoma" w:eastAsia="Tahoma" w:hAnsi="Tahoma"/>
                <w:b w:val="1"/>
                <w:bCs w:val="1"/>
                <w:sz w:val="28"/>
                <w:szCs w:val="28"/>
                <w:rtl w:val="0"/>
              </w:rPr>
              <w:t xml:space="preserve">TINA ANSELMI</w:t>
            </w:r>
          </w:p>
          <w:p w:rsidR="00000000" w:rsidDel="00000000" w:rsidP="00000000" w:rsidRDefault="00000000" w:rsidRPr="00000000" w14:paraId="00000007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Scuole dell’Infanzia, Primarie e Secondarie di 1° grado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Via IV Novembre, 2 – 30031 DOLO (VE)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Tel. 041 / 410114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C.F. 90164410277  -  C.M. VEIC867006 – C.U.F. UFQ71O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hyperlink r:id="rId8">
              <w:r w:rsidDel="00000000" w:rsidR="00000000" w:rsidRPr="00000000">
                <w:rPr>
                  <w:rFonts w:ascii="Times New Roman" w:cs="Times New Roman" w:eastAsia="Times New Roman" w:hAnsi="Times New Roman"/>
                  <w:color w:val="0000ff"/>
                  <w:sz w:val="18"/>
                  <w:szCs w:val="18"/>
                  <w:u w:val="single"/>
                  <w:rtl w:val="0"/>
                </w:rPr>
                <w:t xml:space="preserve">VEIC867006@istruzione.it</w:t>
              </w:r>
            </w:hyperlink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   </w:t>
            </w:r>
            <w:hyperlink r:id="rId9">
              <w:r w:rsidDel="00000000" w:rsidR="00000000" w:rsidRPr="00000000">
                <w:rPr>
                  <w:rFonts w:ascii="Times New Roman" w:cs="Times New Roman" w:eastAsia="Times New Roman" w:hAnsi="Times New Roman"/>
                  <w:color w:val="0000ff"/>
                  <w:sz w:val="18"/>
                  <w:szCs w:val="18"/>
                  <w:u w:val="single"/>
                  <w:rtl w:val="0"/>
                </w:rPr>
                <w:t xml:space="preserve">VEIC867006@pec.istruzione.it</w:t>
              </w:r>
            </w:hyperlink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spacing w:line="240" w:lineRule="auto"/>
              <w:jc w:val="center"/>
              <w:rPr>
                <w:rFonts w:ascii="Tahoma" w:cs="Tahoma" w:eastAsia="Tahoma" w:hAnsi="Tahoma"/>
                <w:sz w:val="21"/>
                <w:szCs w:val="2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http://</w:t>
            </w:r>
            <w:hyperlink r:id="rId10">
              <w:r w:rsidDel="00000000" w:rsidR="00000000" w:rsidRPr="00000000">
                <w:rPr>
                  <w:rFonts w:ascii="Times New Roman" w:cs="Times New Roman" w:eastAsia="Times New Roman" w:hAnsi="Times New Roman"/>
                  <w:color w:val="0000ff"/>
                  <w:sz w:val="18"/>
                  <w:szCs w:val="18"/>
                  <w:u w:val="single"/>
                  <w:rtl w:val="0"/>
                </w:rPr>
                <w:t xml:space="preserve">www.istitutocomprensivodolo.edu.it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spacing w:line="240" w:lineRule="auto"/>
              <w:rPr>
                <w:rFonts w:ascii="Tahoma" w:cs="Tahoma" w:eastAsia="Tahoma" w:hAnsi="Tahoma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E">
            <w:pPr>
              <w:spacing w:line="240" w:lineRule="auto"/>
              <w:ind w:left="-70" w:right="-250" w:firstLine="0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F">
      <w:pPr>
        <w:widowControl w:val="0"/>
        <w:spacing w:before="245.941162109375" w:line="240" w:lineRule="auto"/>
        <w:rPr>
          <w:color w:val="131300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-561.5999999999985" w:firstLine="0"/>
        <w:jc w:val="left"/>
        <w:rPr>
          <w:color w:val="131300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-316.80000000000007" w:right="715.200000000001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DICHIARAZIONE </w:t>
      </w: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DA </w:t>
      </w: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RESTITUIRE </w:t>
      </w: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per </w:t>
      </w: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la </w:t>
      </w: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eventuale </w:t>
      </w: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somministrazione </w:t>
      </w: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di </w:t>
      </w: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medicinali </w:t>
      </w: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da </w:t>
      </w: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banco 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4.800000000000182" w:firstLine="0"/>
        <w:jc w:val="left"/>
        <w:rPr>
          <w:rFonts w:ascii="Verdana" w:cs="Verdana" w:eastAsia="Verdana" w:hAnsi="Verdana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-283.46456692913375" w:right="4.800000000000182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I </w:t>
      </w: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sottoscritti 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0.8" w:line="276" w:lineRule="auto"/>
        <w:ind w:left="-321.59999999999997" w:right="5.669291338583093" w:firstLine="0"/>
        <w:jc w:val="left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genitori </w:t>
      </w: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dell'alunno</w:t>
      </w: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/</w:t>
      </w: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Verdana" w:cs="Verdana" w:eastAsia="Verdana" w:hAnsi="Verdana"/>
          <w:rtl w:val="0"/>
        </w:rPr>
        <w:t xml:space="preserve">……………………………………………………….. ………………………………………..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0.8" w:line="276" w:lineRule="auto"/>
        <w:ind w:left="-321.59999999999997" w:right="5.669291338583093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d</w:t>
      </w: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ella </w:t>
      </w: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classe </w:t>
      </w:r>
      <w:r w:rsidDel="00000000" w:rsidR="00000000" w:rsidRPr="00000000">
        <w:rPr>
          <w:rFonts w:ascii="Verdana" w:cs="Verdana" w:eastAsia="Verdana" w:hAnsi="Verdana"/>
          <w:rtl w:val="0"/>
        </w:rPr>
        <w:t xml:space="preserve">…………………… </w:t>
      </w: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Plesso </w:t>
      </w:r>
      <w:r w:rsidDel="00000000" w:rsidR="00000000" w:rsidRPr="00000000">
        <w:rPr>
          <w:rFonts w:ascii="Verdana" w:cs="Verdana" w:eastAsia="Verdana" w:hAnsi="Verdana"/>
          <w:rtl w:val="0"/>
        </w:rPr>
        <w:t xml:space="preserve">……………………………………………………………………………………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1.19999999999999" w:line="276" w:lineRule="auto"/>
        <w:ind w:left="-321.59999999999997" w:right="-134.39999999999827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autorizzano </w:t>
      </w: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la </w:t>
      </w: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Scuola</w:t>
      </w: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qualora </w:t>
      </w: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ve </w:t>
      </w: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ne </w:t>
      </w: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fosse </w:t>
      </w: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bisogno</w:t>
      </w: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all</w:t>
      </w: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' </w:t>
      </w: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eventuale </w:t>
      </w: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somministrazione </w:t>
      </w: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del </w:t>
      </w: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seguente </w:t>
      </w: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medicinale </w:t>
      </w: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generico </w:t>
      </w: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da </w:t>
      </w: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banco </w:t>
      </w:r>
      <w:r w:rsidDel="00000000" w:rsidR="00000000" w:rsidRPr="00000000">
        <w:rPr>
          <w:rFonts w:ascii="Verdana" w:cs="Verdana" w:eastAsia="Verdana" w:hAnsi="Verdana"/>
          <w:rtl w:val="0"/>
        </w:rPr>
        <w:t xml:space="preserve">……………………………………………</w:t>
      </w: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 durante il </w:t>
      </w: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viaggio </w:t>
      </w: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d'istruzione </w:t>
      </w:r>
      <w:r w:rsidDel="00000000" w:rsidR="00000000" w:rsidRPr="00000000">
        <w:rPr>
          <w:rFonts w:ascii="Verdana" w:cs="Verdana" w:eastAsia="Verdana" w:hAnsi="Verdana"/>
          <w:rtl w:val="0"/>
        </w:rPr>
        <w:t xml:space="preserve">…………………………………………….. del ……………….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51.2" w:line="276" w:lineRule="auto"/>
        <w:ind w:left="-316.80000000000007" w:right="-47.999999999999545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Con </w:t>
      </w: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la </w:t>
      </w: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presente</w:t>
      </w: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i </w:t>
      </w: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sottoscritti </w:t>
      </w: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sollevano </w:t>
      </w: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da </w:t>
      </w: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ogni </w:t>
      </w: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responsabilità </w:t>
      </w: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la </w:t>
      </w: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scuola</w:t>
      </w: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il </w:t>
      </w: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dirigente </w:t>
      </w: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scolastico </w:t>
      </w: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ed </w:t>
      </w: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il </w:t>
      </w: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personale </w:t>
      </w: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scolastico </w:t>
      </w: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docenti </w:t>
      </w: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e </w:t>
      </w: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non </w:t>
      </w: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docenti</w:t>
      </w: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da </w:t>
      </w: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eventuali errori </w:t>
      </w: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di </w:t>
      </w: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somministrazione</w:t>
      </w: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98.40000000000003" w:line="276" w:lineRule="auto"/>
        <w:ind w:left="-326.4" w:right="7795.200000000001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Luogo </w:t>
      </w: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e </w:t>
      </w: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Data 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276.799999999999" w:right="5.669291338583093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Il </w:t>
      </w: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padre</w:t>
      </w: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/</w:t>
      </w: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tutore</w:t>
      </w: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: ______________________________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40.79999999999995" w:line="276" w:lineRule="auto"/>
        <w:ind w:left="4281.599999999999" w:right="3148.800000000001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La </w:t>
      </w: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madre</w:t>
      </w: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/</w:t>
      </w: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tutore</w:t>
      </w: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: 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281.599999999999" w:right="289.1338582677173" w:firstLine="0"/>
        <w:jc w:val="left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_____________________________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37.6" w:line="276" w:lineRule="auto"/>
        <w:ind w:left="-316.80000000000007" w:right="-268.7999999999988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sz w:val="16"/>
          <w:szCs w:val="16"/>
          <w:u w:val="none"/>
          <w:shd w:fill="auto" w:val="clear"/>
          <w:vertAlign w:val="baseline"/>
          <w:rtl w:val="0"/>
        </w:rPr>
        <w:t xml:space="preserve">Il </w:t>
      </w: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sz w:val="16"/>
          <w:szCs w:val="16"/>
          <w:u w:val="none"/>
          <w:shd w:fill="auto" w:val="clear"/>
          <w:vertAlign w:val="baseline"/>
          <w:rtl w:val="0"/>
        </w:rPr>
        <w:t xml:space="preserve">sottoscritto</w:t>
      </w: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sz w:val="16"/>
          <w:szCs w:val="16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sz w:val="16"/>
          <w:szCs w:val="16"/>
          <w:u w:val="none"/>
          <w:shd w:fill="auto" w:val="clear"/>
          <w:vertAlign w:val="baseline"/>
          <w:rtl w:val="0"/>
        </w:rPr>
        <w:t xml:space="preserve">consapevole </w:t>
      </w: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sz w:val="16"/>
          <w:szCs w:val="16"/>
          <w:u w:val="none"/>
          <w:shd w:fill="auto" w:val="clear"/>
          <w:vertAlign w:val="baseline"/>
          <w:rtl w:val="0"/>
        </w:rPr>
        <w:t xml:space="preserve">delle </w:t>
      </w: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sz w:val="16"/>
          <w:szCs w:val="16"/>
          <w:u w:val="none"/>
          <w:shd w:fill="auto" w:val="clear"/>
          <w:vertAlign w:val="baseline"/>
          <w:rtl w:val="0"/>
        </w:rPr>
        <w:t xml:space="preserve">conseguenze </w:t>
      </w: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sz w:val="16"/>
          <w:szCs w:val="16"/>
          <w:u w:val="none"/>
          <w:shd w:fill="auto" w:val="clear"/>
          <w:vertAlign w:val="baseline"/>
          <w:rtl w:val="0"/>
        </w:rPr>
        <w:t xml:space="preserve">amministrative </w:t>
      </w: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sz w:val="16"/>
          <w:szCs w:val="16"/>
          <w:u w:val="none"/>
          <w:shd w:fill="auto" w:val="clear"/>
          <w:vertAlign w:val="baseline"/>
          <w:rtl w:val="0"/>
        </w:rPr>
        <w:t xml:space="preserve">e </w:t>
      </w: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sz w:val="16"/>
          <w:szCs w:val="16"/>
          <w:u w:val="none"/>
          <w:shd w:fill="auto" w:val="clear"/>
          <w:vertAlign w:val="baseline"/>
          <w:rtl w:val="0"/>
        </w:rPr>
        <w:t xml:space="preserve">penali </w:t>
      </w: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sz w:val="16"/>
          <w:szCs w:val="16"/>
          <w:u w:val="none"/>
          <w:shd w:fill="auto" w:val="clear"/>
          <w:vertAlign w:val="baseline"/>
          <w:rtl w:val="0"/>
        </w:rPr>
        <w:t xml:space="preserve">per </w:t>
      </w: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sz w:val="16"/>
          <w:szCs w:val="16"/>
          <w:u w:val="none"/>
          <w:shd w:fill="auto" w:val="clear"/>
          <w:vertAlign w:val="baseline"/>
          <w:rtl w:val="0"/>
        </w:rPr>
        <w:t xml:space="preserve">chi </w:t>
      </w: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sz w:val="16"/>
          <w:szCs w:val="16"/>
          <w:u w:val="none"/>
          <w:shd w:fill="auto" w:val="clear"/>
          <w:vertAlign w:val="baseline"/>
          <w:rtl w:val="0"/>
        </w:rPr>
        <w:t xml:space="preserve">rilasci </w:t>
      </w: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sz w:val="16"/>
          <w:szCs w:val="16"/>
          <w:u w:val="none"/>
          <w:shd w:fill="auto" w:val="clear"/>
          <w:vertAlign w:val="baseline"/>
          <w:rtl w:val="0"/>
        </w:rPr>
        <w:t xml:space="preserve">dichiarazioni </w:t>
      </w: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sz w:val="16"/>
          <w:szCs w:val="16"/>
          <w:u w:val="none"/>
          <w:shd w:fill="auto" w:val="clear"/>
          <w:vertAlign w:val="baseline"/>
          <w:rtl w:val="0"/>
        </w:rPr>
        <w:t xml:space="preserve">non </w:t>
      </w: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sz w:val="16"/>
          <w:szCs w:val="16"/>
          <w:u w:val="none"/>
          <w:shd w:fill="auto" w:val="clear"/>
          <w:vertAlign w:val="baseline"/>
          <w:rtl w:val="0"/>
        </w:rPr>
        <w:t xml:space="preserve">corrispondenti </w:t>
      </w: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sz w:val="16"/>
          <w:szCs w:val="16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sz w:val="16"/>
          <w:szCs w:val="16"/>
          <w:u w:val="none"/>
          <w:shd w:fill="auto" w:val="clear"/>
          <w:vertAlign w:val="baseline"/>
          <w:rtl w:val="0"/>
        </w:rPr>
        <w:t xml:space="preserve">verità</w:t>
      </w: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sz w:val="16"/>
          <w:szCs w:val="16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sz w:val="16"/>
          <w:szCs w:val="16"/>
          <w:u w:val="none"/>
          <w:shd w:fill="auto" w:val="clear"/>
          <w:vertAlign w:val="baseline"/>
          <w:rtl w:val="0"/>
        </w:rPr>
        <w:t xml:space="preserve">ai </w:t>
      </w: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sz w:val="16"/>
          <w:szCs w:val="16"/>
          <w:u w:val="none"/>
          <w:shd w:fill="auto" w:val="clear"/>
          <w:vertAlign w:val="baseline"/>
          <w:rtl w:val="0"/>
        </w:rPr>
        <w:t xml:space="preserve">sensi </w:t>
      </w: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sz w:val="16"/>
          <w:szCs w:val="16"/>
          <w:u w:val="none"/>
          <w:shd w:fill="auto" w:val="clear"/>
          <w:vertAlign w:val="baseline"/>
          <w:rtl w:val="0"/>
        </w:rPr>
        <w:t xml:space="preserve">del </w:t>
      </w: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sz w:val="16"/>
          <w:szCs w:val="16"/>
          <w:u w:val="none"/>
          <w:shd w:fill="auto" w:val="clear"/>
          <w:vertAlign w:val="baseline"/>
          <w:rtl w:val="0"/>
        </w:rPr>
        <w:t xml:space="preserve">DPR </w:t>
      </w: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sz w:val="16"/>
          <w:szCs w:val="16"/>
          <w:u w:val="none"/>
          <w:shd w:fill="auto" w:val="clear"/>
          <w:vertAlign w:val="baseline"/>
          <w:rtl w:val="0"/>
        </w:rPr>
        <w:t xml:space="preserve">445/2000</w:t>
      </w: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sz w:val="16"/>
          <w:szCs w:val="16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sz w:val="16"/>
          <w:szCs w:val="16"/>
          <w:u w:val="none"/>
          <w:shd w:fill="auto" w:val="clear"/>
          <w:vertAlign w:val="baseline"/>
          <w:rtl w:val="0"/>
        </w:rPr>
        <w:t xml:space="preserve">dichiara di </w:t>
      </w: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sz w:val="16"/>
          <w:szCs w:val="16"/>
          <w:u w:val="none"/>
          <w:shd w:fill="auto" w:val="clear"/>
          <w:vertAlign w:val="baseline"/>
          <w:rtl w:val="0"/>
        </w:rPr>
        <w:t xml:space="preserve">avere </w:t>
      </w: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sz w:val="16"/>
          <w:szCs w:val="16"/>
          <w:u w:val="none"/>
          <w:shd w:fill="auto" w:val="clear"/>
          <w:vertAlign w:val="baseline"/>
          <w:rtl w:val="0"/>
        </w:rPr>
        <w:t xml:space="preserve">effettuato </w:t>
      </w: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sz w:val="16"/>
          <w:szCs w:val="16"/>
          <w:u w:val="none"/>
          <w:shd w:fill="auto" w:val="clear"/>
          <w:vertAlign w:val="baseline"/>
          <w:rtl w:val="0"/>
        </w:rPr>
        <w:t xml:space="preserve">la </w:t>
      </w: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sz w:val="16"/>
          <w:szCs w:val="16"/>
          <w:u w:val="none"/>
          <w:shd w:fill="auto" w:val="clear"/>
          <w:vertAlign w:val="baseline"/>
          <w:rtl w:val="0"/>
        </w:rPr>
        <w:t xml:space="preserve">scelta</w:t>
      </w: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sz w:val="16"/>
          <w:szCs w:val="16"/>
          <w:u w:val="none"/>
          <w:shd w:fill="auto" w:val="clear"/>
          <w:vertAlign w:val="baseline"/>
          <w:rtl w:val="0"/>
        </w:rPr>
        <w:t xml:space="preserve">/</w:t>
      </w: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sz w:val="16"/>
          <w:szCs w:val="16"/>
          <w:u w:val="none"/>
          <w:shd w:fill="auto" w:val="clear"/>
          <w:vertAlign w:val="baseline"/>
          <w:rtl w:val="0"/>
        </w:rPr>
        <w:t xml:space="preserve">richiesta </w:t>
      </w: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sz w:val="16"/>
          <w:szCs w:val="16"/>
          <w:u w:val="none"/>
          <w:shd w:fill="auto" w:val="clear"/>
          <w:vertAlign w:val="baseline"/>
          <w:rtl w:val="0"/>
        </w:rPr>
        <w:t xml:space="preserve">in </w:t>
      </w: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sz w:val="16"/>
          <w:szCs w:val="16"/>
          <w:u w:val="none"/>
          <w:shd w:fill="auto" w:val="clear"/>
          <w:vertAlign w:val="baseline"/>
          <w:rtl w:val="0"/>
        </w:rPr>
        <w:t xml:space="preserve">osservanza </w:t>
      </w: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sz w:val="16"/>
          <w:szCs w:val="16"/>
          <w:u w:val="none"/>
          <w:shd w:fill="auto" w:val="clear"/>
          <w:vertAlign w:val="baseline"/>
          <w:rtl w:val="0"/>
        </w:rPr>
        <w:t xml:space="preserve">delle </w:t>
      </w: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sz w:val="16"/>
          <w:szCs w:val="16"/>
          <w:u w:val="none"/>
          <w:shd w:fill="auto" w:val="clear"/>
          <w:vertAlign w:val="baseline"/>
          <w:rtl w:val="0"/>
        </w:rPr>
        <w:t xml:space="preserve">disposizioni </w:t>
      </w: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sz w:val="16"/>
          <w:szCs w:val="16"/>
          <w:u w:val="none"/>
          <w:shd w:fill="auto" w:val="clear"/>
          <w:vertAlign w:val="baseline"/>
          <w:rtl w:val="0"/>
        </w:rPr>
        <w:t xml:space="preserve">sulla </w:t>
      </w: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sz w:val="16"/>
          <w:szCs w:val="16"/>
          <w:u w:val="none"/>
          <w:shd w:fill="auto" w:val="clear"/>
          <w:vertAlign w:val="baseline"/>
          <w:rtl w:val="0"/>
        </w:rPr>
        <w:t xml:space="preserve">responsabilità genitoriale </w:t>
      </w: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sz w:val="16"/>
          <w:szCs w:val="16"/>
          <w:u w:val="none"/>
          <w:shd w:fill="auto" w:val="clear"/>
          <w:vertAlign w:val="baseline"/>
          <w:rtl w:val="0"/>
        </w:rPr>
        <w:t xml:space="preserve">di </w:t>
      </w: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sz w:val="16"/>
          <w:szCs w:val="16"/>
          <w:u w:val="none"/>
          <w:shd w:fill="auto" w:val="clear"/>
          <w:vertAlign w:val="baseline"/>
          <w:rtl w:val="0"/>
        </w:rPr>
        <w:t xml:space="preserve">cui agli </w:t>
      </w: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sz w:val="16"/>
          <w:szCs w:val="16"/>
          <w:u w:val="none"/>
          <w:shd w:fill="auto" w:val="clear"/>
          <w:vertAlign w:val="baseline"/>
          <w:rtl w:val="0"/>
        </w:rPr>
        <w:t xml:space="preserve">artt</w:t>
      </w: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sz w:val="16"/>
          <w:szCs w:val="16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sz w:val="16"/>
          <w:szCs w:val="16"/>
          <w:u w:val="none"/>
          <w:shd w:fill="auto" w:val="clear"/>
          <w:vertAlign w:val="baseline"/>
          <w:rtl w:val="0"/>
        </w:rPr>
        <w:t xml:space="preserve">316</w:t>
      </w: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sz w:val="16"/>
          <w:szCs w:val="16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sz w:val="16"/>
          <w:szCs w:val="16"/>
          <w:u w:val="none"/>
          <w:shd w:fill="auto" w:val="clear"/>
          <w:vertAlign w:val="baseline"/>
          <w:rtl w:val="0"/>
        </w:rPr>
        <w:t xml:space="preserve">337 </w:t>
      </w: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sz w:val="16"/>
          <w:szCs w:val="16"/>
          <w:u w:val="none"/>
          <w:shd w:fill="auto" w:val="clear"/>
          <w:vertAlign w:val="baseline"/>
          <w:rtl w:val="0"/>
        </w:rPr>
        <w:t xml:space="preserve">ter </w:t>
      </w: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sz w:val="16"/>
          <w:szCs w:val="16"/>
          <w:u w:val="none"/>
          <w:shd w:fill="auto" w:val="clear"/>
          <w:vertAlign w:val="baseline"/>
          <w:rtl w:val="0"/>
        </w:rPr>
        <w:t xml:space="preserve">e </w:t>
      </w: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sz w:val="16"/>
          <w:szCs w:val="16"/>
          <w:u w:val="none"/>
          <w:shd w:fill="auto" w:val="clear"/>
          <w:vertAlign w:val="baseline"/>
          <w:rtl w:val="0"/>
        </w:rPr>
        <w:t xml:space="preserve">337 </w:t>
      </w: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sz w:val="16"/>
          <w:szCs w:val="16"/>
          <w:u w:val="none"/>
          <w:shd w:fill="auto" w:val="clear"/>
          <w:vertAlign w:val="baseline"/>
          <w:rtl w:val="0"/>
        </w:rPr>
        <w:t xml:space="preserve">quater </w:t>
      </w: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sz w:val="16"/>
          <w:szCs w:val="16"/>
          <w:u w:val="none"/>
          <w:shd w:fill="auto" w:val="clear"/>
          <w:vertAlign w:val="baseline"/>
          <w:rtl w:val="0"/>
        </w:rPr>
        <w:t xml:space="preserve">c.c.</w:t>
      </w: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sz w:val="16"/>
          <w:szCs w:val="16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sz w:val="16"/>
          <w:szCs w:val="16"/>
          <w:u w:val="none"/>
          <w:shd w:fill="auto" w:val="clear"/>
          <w:vertAlign w:val="baseline"/>
          <w:rtl w:val="0"/>
        </w:rPr>
        <w:t xml:space="preserve">che </w:t>
      </w: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sz w:val="16"/>
          <w:szCs w:val="16"/>
          <w:u w:val="none"/>
          <w:shd w:fill="auto" w:val="clear"/>
          <w:vertAlign w:val="baseline"/>
          <w:rtl w:val="0"/>
        </w:rPr>
        <w:t xml:space="preserve">richiedono </w:t>
      </w: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sz w:val="16"/>
          <w:szCs w:val="16"/>
          <w:u w:val="none"/>
          <w:shd w:fill="auto" w:val="clear"/>
          <w:vertAlign w:val="baseline"/>
          <w:rtl w:val="0"/>
        </w:rPr>
        <w:t xml:space="preserve">il </w:t>
      </w: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sz w:val="16"/>
          <w:szCs w:val="16"/>
          <w:u w:val="none"/>
          <w:shd w:fill="auto" w:val="clear"/>
          <w:vertAlign w:val="baseline"/>
          <w:rtl w:val="0"/>
        </w:rPr>
        <w:t xml:space="preserve">consenso </w:t>
      </w: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sz w:val="16"/>
          <w:szCs w:val="16"/>
          <w:u w:val="none"/>
          <w:shd w:fill="auto" w:val="clear"/>
          <w:vertAlign w:val="baseline"/>
          <w:rtl w:val="0"/>
        </w:rPr>
        <w:t xml:space="preserve">di </w:t>
      </w: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sz w:val="16"/>
          <w:szCs w:val="16"/>
          <w:u w:val="none"/>
          <w:shd w:fill="auto" w:val="clear"/>
          <w:vertAlign w:val="baseline"/>
          <w:rtl w:val="0"/>
        </w:rPr>
        <w:t xml:space="preserve">entrambi </w:t>
      </w: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sz w:val="16"/>
          <w:szCs w:val="16"/>
          <w:u w:val="none"/>
          <w:shd w:fill="auto" w:val="clear"/>
          <w:vertAlign w:val="baseline"/>
          <w:rtl w:val="0"/>
        </w:rPr>
        <w:t xml:space="preserve">i </w:t>
      </w: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sz w:val="16"/>
          <w:szCs w:val="16"/>
          <w:u w:val="none"/>
          <w:shd w:fill="auto" w:val="clear"/>
          <w:vertAlign w:val="baseline"/>
          <w:rtl w:val="0"/>
        </w:rPr>
        <w:t xml:space="preserve">genitori</w:t>
      </w: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sz w:val="16"/>
          <w:szCs w:val="16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72" w:line="276" w:lineRule="auto"/>
        <w:ind w:left="3019.2000000000003" w:right="147.4015748031502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Il </w:t>
      </w: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genitore </w:t>
      </w: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unico </w:t>
      </w: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firmatario</w:t>
      </w: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: 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019.2000000000003" w:right="147.4015748031502" w:firstLine="0"/>
        <w:jc w:val="left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________________________________________</w:t>
      </w:r>
    </w:p>
    <w:sectPr>
      <w:pgSz w:h="15840" w:w="12240" w:orient="portrait"/>
      <w:pgMar w:bottom="1440" w:top="566.9291338582677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Times New Roman"/>
  <w:font w:name="Verdana"/>
  <w:font w:name="Tahoma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hyperlink" Target="http://www.istitutocomprensivodolo.edu.it/" TargetMode="External"/><Relationship Id="rId9" Type="http://schemas.openxmlformats.org/officeDocument/2006/relationships/hyperlink" Target="mailto:VEIC867006@pec.istruzione.it" TargetMode="External"/><Relationship Id="rId5" Type="http://schemas.openxmlformats.org/officeDocument/2006/relationships/styles" Target="styles.xml"/><Relationship Id="rId6" Type="http://schemas.openxmlformats.org/officeDocument/2006/relationships/image" Target="media/image2.png"/><Relationship Id="rId7" Type="http://schemas.openxmlformats.org/officeDocument/2006/relationships/image" Target="media/image1.png"/><Relationship Id="rId8" Type="http://schemas.openxmlformats.org/officeDocument/2006/relationships/hyperlink" Target="mailto:VEIC867006@istruzione.it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Tahoma-regular.ttf"/><Relationship Id="rId2" Type="http://schemas.openxmlformats.org/officeDocument/2006/relationships/font" Target="fonts/Tahoma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